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CE5F49" w14:textId="13037C77" w:rsidR="00213748" w:rsidRDefault="009670C2" w:rsidP="003D1695">
      <w:pPr>
        <w:spacing w:after="12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032A50A9" w14:textId="77777777" w:rsidR="003D1695" w:rsidRPr="00213748" w:rsidRDefault="003D1695" w:rsidP="00213748">
      <w:pPr>
        <w:spacing w:after="120" w:line="240" w:lineRule="auto"/>
        <w:jc w:val="right"/>
        <w:rPr>
          <w:rFonts w:ascii="Arial" w:hAnsi="Arial" w:cs="Arial"/>
          <w:bCs/>
          <w:sz w:val="20"/>
          <w:szCs w:val="20"/>
        </w:rPr>
      </w:pPr>
      <w:r w:rsidRPr="00213748">
        <w:rPr>
          <w:rFonts w:ascii="Arial" w:hAnsi="Arial" w:cs="Arial"/>
          <w:bCs/>
          <w:sz w:val="20"/>
          <w:szCs w:val="20"/>
        </w:rPr>
        <w:t xml:space="preserve">Załącznik nr 4 do </w:t>
      </w:r>
      <w:r w:rsidR="00213748" w:rsidRPr="00213748">
        <w:rPr>
          <w:rFonts w:ascii="Arial" w:hAnsi="Arial" w:cs="Arial"/>
          <w:bCs/>
          <w:sz w:val="20"/>
          <w:szCs w:val="20"/>
        </w:rPr>
        <w:t>Zap</w:t>
      </w:r>
      <w:r w:rsidR="00BF7332">
        <w:rPr>
          <w:rFonts w:ascii="Arial" w:hAnsi="Arial" w:cs="Arial"/>
          <w:bCs/>
          <w:sz w:val="20"/>
          <w:szCs w:val="20"/>
        </w:rPr>
        <w:t>roszenie do składania ofert</w:t>
      </w:r>
    </w:p>
    <w:p w14:paraId="09650E68" w14:textId="77777777" w:rsidR="00BF7332" w:rsidRDefault="00BF7332" w:rsidP="003D1695">
      <w:pPr>
        <w:jc w:val="center"/>
        <w:rPr>
          <w:rFonts w:ascii="Arial" w:hAnsi="Arial" w:cs="Arial"/>
          <w:b/>
          <w:sz w:val="20"/>
          <w:szCs w:val="20"/>
        </w:rPr>
      </w:pPr>
    </w:p>
    <w:p w14:paraId="04E6694E" w14:textId="77777777" w:rsidR="003D1695" w:rsidRPr="0020413B" w:rsidRDefault="003D1695" w:rsidP="003D1695">
      <w:pPr>
        <w:jc w:val="center"/>
        <w:rPr>
          <w:rFonts w:ascii="Arial" w:hAnsi="Arial" w:cs="Arial"/>
          <w:b/>
          <w:sz w:val="20"/>
          <w:szCs w:val="20"/>
        </w:rPr>
      </w:pPr>
      <w:r w:rsidRPr="0020413B">
        <w:rPr>
          <w:rFonts w:ascii="Arial" w:hAnsi="Arial" w:cs="Arial"/>
          <w:b/>
          <w:sz w:val="20"/>
          <w:szCs w:val="20"/>
        </w:rPr>
        <w:t xml:space="preserve">UMOWA </w:t>
      </w:r>
    </w:p>
    <w:p w14:paraId="16627E51" w14:textId="77777777" w:rsidR="003D1695" w:rsidRPr="0020413B" w:rsidRDefault="00BD1AAD" w:rsidP="003D1695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</w:t>
      </w:r>
      <w:r w:rsidR="00577B54" w:rsidRPr="0020413B">
        <w:rPr>
          <w:rFonts w:ascii="Arial" w:hAnsi="Arial" w:cs="Arial"/>
          <w:b/>
          <w:sz w:val="20"/>
          <w:szCs w:val="20"/>
        </w:rPr>
        <w:t xml:space="preserve"> PEŁNIENIE FUNKCJI NADZORU INWESTORSKIEGO</w:t>
      </w:r>
    </w:p>
    <w:p w14:paraId="5B949B5B" w14:textId="77777777" w:rsidR="0004711A" w:rsidRPr="0020413B" w:rsidRDefault="00C475E6" w:rsidP="0004711A">
      <w:p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04711A" w:rsidRPr="0020413B">
        <w:rPr>
          <w:rFonts w:ascii="Arial" w:hAnsi="Arial" w:cs="Arial"/>
          <w:sz w:val="20"/>
          <w:szCs w:val="20"/>
        </w:rPr>
        <w:t xml:space="preserve">  dniu ………………..r.</w:t>
      </w:r>
      <w:r w:rsidR="0004711A" w:rsidRPr="0020413B">
        <w:rPr>
          <w:rFonts w:ascii="Arial" w:hAnsi="Arial" w:cs="Arial"/>
          <w:b/>
          <w:sz w:val="20"/>
          <w:szCs w:val="20"/>
        </w:rPr>
        <w:t xml:space="preserve">  </w:t>
      </w:r>
      <w:r w:rsidR="0004711A" w:rsidRPr="0020413B">
        <w:rPr>
          <w:rFonts w:ascii="Arial" w:hAnsi="Arial" w:cs="Arial"/>
          <w:sz w:val="20"/>
          <w:szCs w:val="20"/>
        </w:rPr>
        <w:t>pomiędzy:</w:t>
      </w:r>
    </w:p>
    <w:p w14:paraId="6F18D244" w14:textId="518B6099" w:rsidR="0004711A" w:rsidRPr="0020413B" w:rsidRDefault="0016658D" w:rsidP="0004711A">
      <w:p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Otwockim Zakładem </w:t>
      </w:r>
      <w:r w:rsidR="0004711A" w:rsidRPr="0020413B">
        <w:rPr>
          <w:rFonts w:ascii="Arial" w:hAnsi="Arial" w:cs="Arial"/>
          <w:sz w:val="20"/>
          <w:szCs w:val="20"/>
        </w:rPr>
        <w:t>Energetyki Cieplnej Sp. z o. o.</w:t>
      </w:r>
      <w:r w:rsidR="0004711A" w:rsidRPr="0020413B">
        <w:rPr>
          <w:rFonts w:ascii="Arial" w:hAnsi="Arial" w:cs="Arial"/>
          <w:b/>
          <w:sz w:val="20"/>
          <w:szCs w:val="20"/>
        </w:rPr>
        <w:t xml:space="preserve"> </w:t>
      </w:r>
      <w:r w:rsidR="0004711A" w:rsidRPr="0020413B">
        <w:rPr>
          <w:rFonts w:ascii="Arial" w:hAnsi="Arial" w:cs="Arial"/>
          <w:sz w:val="20"/>
          <w:szCs w:val="20"/>
        </w:rPr>
        <w:t xml:space="preserve">z siedzibą </w:t>
      </w:r>
      <w:r>
        <w:rPr>
          <w:rFonts w:ascii="Arial" w:hAnsi="Arial" w:cs="Arial"/>
          <w:sz w:val="20"/>
          <w:szCs w:val="20"/>
        </w:rPr>
        <w:t>05-400 Otwock ul. Andriollego 64</w:t>
      </w:r>
      <w:r w:rsidR="0004711A" w:rsidRPr="0020413B">
        <w:rPr>
          <w:rFonts w:ascii="Arial" w:hAnsi="Arial" w:cs="Arial"/>
          <w:sz w:val="20"/>
          <w:szCs w:val="20"/>
        </w:rPr>
        <w:t xml:space="preserve"> wpisanym do rejestru przedsiębiorców Krajowego Rejestru Sądowego prowadzonego przez Sąd Rejonowy dla m.st. Warszawy, XIV Wydział Gospodarczy pod numerem KRS 00000</w:t>
      </w:r>
      <w:r>
        <w:rPr>
          <w:rFonts w:ascii="Arial" w:hAnsi="Arial" w:cs="Arial"/>
          <w:sz w:val="20"/>
          <w:szCs w:val="20"/>
        </w:rPr>
        <w:t xml:space="preserve">12707, </w:t>
      </w:r>
      <w:r w:rsidR="0004711A" w:rsidRPr="0020413B">
        <w:rPr>
          <w:rFonts w:ascii="Arial" w:hAnsi="Arial" w:cs="Arial"/>
          <w:sz w:val="20"/>
          <w:szCs w:val="20"/>
        </w:rPr>
        <w:t xml:space="preserve"> NIP 532-1</w:t>
      </w:r>
      <w:r>
        <w:rPr>
          <w:rFonts w:ascii="Arial" w:hAnsi="Arial" w:cs="Arial"/>
          <w:sz w:val="20"/>
          <w:szCs w:val="20"/>
        </w:rPr>
        <w:t>7</w:t>
      </w:r>
      <w:r w:rsidR="0004711A" w:rsidRPr="0020413B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>79</w:t>
      </w:r>
      <w:r w:rsidR="0004711A" w:rsidRPr="0020413B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107, </w:t>
      </w:r>
      <w:r w:rsidR="0004711A" w:rsidRPr="0020413B">
        <w:rPr>
          <w:rFonts w:ascii="Arial" w:hAnsi="Arial" w:cs="Arial"/>
          <w:sz w:val="20"/>
          <w:szCs w:val="20"/>
        </w:rPr>
        <w:t xml:space="preserve"> REGON 01</w:t>
      </w:r>
      <w:r>
        <w:rPr>
          <w:rFonts w:ascii="Arial" w:hAnsi="Arial" w:cs="Arial"/>
          <w:sz w:val="20"/>
          <w:szCs w:val="20"/>
        </w:rPr>
        <w:t>7319004</w:t>
      </w:r>
    </w:p>
    <w:p w14:paraId="26475D3C" w14:textId="25481AAC" w:rsidR="0004711A" w:rsidRPr="0020413B" w:rsidRDefault="0020413B" w:rsidP="0004711A">
      <w:pPr>
        <w:pStyle w:val="Tekstpodstawowy"/>
        <w:spacing w:before="120"/>
        <w:jc w:val="both"/>
        <w:rPr>
          <w:rFonts w:ascii="Arial" w:hAnsi="Arial" w:cs="Arial"/>
          <w:sz w:val="20"/>
          <w:szCs w:val="20"/>
        </w:rPr>
      </w:pPr>
      <w:r w:rsidRPr="0020413B">
        <w:rPr>
          <w:rFonts w:ascii="Arial" w:hAnsi="Arial" w:cs="Arial"/>
          <w:sz w:val="20"/>
          <w:szCs w:val="20"/>
        </w:rPr>
        <w:t>któr</w:t>
      </w:r>
      <w:r w:rsidR="00ED3489">
        <w:rPr>
          <w:rFonts w:ascii="Arial" w:hAnsi="Arial" w:cs="Arial"/>
          <w:sz w:val="20"/>
          <w:szCs w:val="20"/>
        </w:rPr>
        <w:t>ą</w:t>
      </w:r>
      <w:r w:rsidRPr="0020413B">
        <w:rPr>
          <w:rFonts w:ascii="Arial" w:hAnsi="Arial" w:cs="Arial"/>
          <w:sz w:val="20"/>
          <w:szCs w:val="20"/>
        </w:rPr>
        <w:t xml:space="preserve">  reprezentuje </w:t>
      </w:r>
      <w:r w:rsidR="0004711A" w:rsidRPr="0020413B">
        <w:rPr>
          <w:rFonts w:ascii="Arial" w:hAnsi="Arial" w:cs="Arial"/>
          <w:sz w:val="20"/>
          <w:szCs w:val="20"/>
        </w:rPr>
        <w:t>:</w:t>
      </w:r>
    </w:p>
    <w:p w14:paraId="05111C3D" w14:textId="7C75055B" w:rsidR="005E7851" w:rsidRPr="005E7851" w:rsidRDefault="0020413B" w:rsidP="005E7851">
      <w:pPr>
        <w:pStyle w:val="Akapitzlist"/>
        <w:numPr>
          <w:ilvl w:val="0"/>
          <w:numId w:val="15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5E7851">
        <w:rPr>
          <w:rFonts w:ascii="Arial" w:hAnsi="Arial" w:cs="Arial"/>
          <w:sz w:val="20"/>
          <w:szCs w:val="20"/>
        </w:rPr>
        <w:t xml:space="preserve">Krzysztof Balcerzak </w:t>
      </w:r>
      <w:r w:rsidR="0004711A" w:rsidRPr="005E7851">
        <w:rPr>
          <w:rFonts w:ascii="Arial" w:hAnsi="Arial" w:cs="Arial"/>
          <w:sz w:val="20"/>
          <w:szCs w:val="20"/>
        </w:rPr>
        <w:t>- Prezes Zarząd</w:t>
      </w:r>
      <w:r w:rsidR="005E7851" w:rsidRPr="005E7851">
        <w:rPr>
          <w:rFonts w:ascii="Arial" w:hAnsi="Arial" w:cs="Arial"/>
          <w:sz w:val="20"/>
          <w:szCs w:val="20"/>
        </w:rPr>
        <w:t>u</w:t>
      </w:r>
    </w:p>
    <w:p w14:paraId="1AD09B3E" w14:textId="503EF46B" w:rsidR="0004711A" w:rsidRPr="005E7851" w:rsidRDefault="005E7851" w:rsidP="005E7851">
      <w:pPr>
        <w:pStyle w:val="Akapitzlist"/>
        <w:numPr>
          <w:ilvl w:val="0"/>
          <w:numId w:val="15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Władysław Dariusz Łokietek – Wiceprezes Zarządu</w:t>
      </w:r>
      <w:r w:rsidR="0004711A" w:rsidRPr="005E7851">
        <w:rPr>
          <w:rFonts w:ascii="Arial" w:hAnsi="Arial" w:cs="Arial"/>
          <w:sz w:val="20"/>
          <w:szCs w:val="20"/>
        </w:rPr>
        <w:t xml:space="preserve"> </w:t>
      </w:r>
    </w:p>
    <w:p w14:paraId="4FE06833" w14:textId="77777777" w:rsidR="0004711A" w:rsidRPr="0020413B" w:rsidRDefault="0004711A" w:rsidP="0004711A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20413B">
        <w:rPr>
          <w:rFonts w:ascii="Arial" w:hAnsi="Arial" w:cs="Arial"/>
          <w:sz w:val="20"/>
          <w:szCs w:val="20"/>
        </w:rPr>
        <w:t>zwan</w:t>
      </w:r>
      <w:r w:rsidR="0020413B" w:rsidRPr="0020413B">
        <w:rPr>
          <w:rFonts w:ascii="Arial" w:hAnsi="Arial" w:cs="Arial"/>
          <w:sz w:val="20"/>
          <w:szCs w:val="20"/>
        </w:rPr>
        <w:t>ym</w:t>
      </w:r>
      <w:r w:rsidRPr="0020413B">
        <w:rPr>
          <w:rFonts w:ascii="Arial" w:hAnsi="Arial" w:cs="Arial"/>
          <w:sz w:val="20"/>
          <w:szCs w:val="20"/>
        </w:rPr>
        <w:t xml:space="preserve"> dalej "Zamawiającym" ,</w:t>
      </w:r>
    </w:p>
    <w:p w14:paraId="6F0A3BB9" w14:textId="4CDCB1EE" w:rsidR="0004711A" w:rsidRPr="0020413B" w:rsidRDefault="0004711A" w:rsidP="00BF7332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20413B">
        <w:rPr>
          <w:rFonts w:ascii="Arial" w:hAnsi="Arial" w:cs="Arial"/>
          <w:sz w:val="20"/>
          <w:szCs w:val="20"/>
        </w:rPr>
        <w:t>a</w:t>
      </w:r>
      <w:r w:rsidR="009670C2">
        <w:rPr>
          <w:rFonts w:ascii="Arial" w:hAnsi="Arial" w:cs="Arial"/>
          <w:sz w:val="20"/>
          <w:szCs w:val="20"/>
        </w:rPr>
        <w:t xml:space="preserve">  ……………………………………………………………………………………………………………………</w:t>
      </w:r>
    </w:p>
    <w:p w14:paraId="05F6AC24" w14:textId="57127E0F" w:rsidR="009670C2" w:rsidRDefault="009670C2" w:rsidP="009971C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  <w:r w:rsidR="0004711A" w:rsidRPr="0020413B">
        <w:rPr>
          <w:rFonts w:ascii="Arial" w:hAnsi="Arial" w:cs="Arial"/>
          <w:sz w:val="20"/>
          <w:szCs w:val="20"/>
        </w:rPr>
        <w:t xml:space="preserve"> </w:t>
      </w:r>
    </w:p>
    <w:p w14:paraId="76A2282E" w14:textId="49A2CF47" w:rsidR="0004711A" w:rsidRPr="009971C6" w:rsidRDefault="0004711A" w:rsidP="009971C6">
      <w:pPr>
        <w:jc w:val="both"/>
        <w:rPr>
          <w:rFonts w:ascii="Arial" w:hAnsi="Arial" w:cs="Arial"/>
          <w:sz w:val="20"/>
          <w:szCs w:val="20"/>
        </w:rPr>
      </w:pPr>
      <w:r w:rsidRPr="0020413B">
        <w:rPr>
          <w:rFonts w:ascii="Arial" w:hAnsi="Arial" w:cs="Arial"/>
          <w:sz w:val="20"/>
          <w:szCs w:val="20"/>
        </w:rPr>
        <w:t>zwan</w:t>
      </w:r>
      <w:r w:rsidR="0020413B" w:rsidRPr="0020413B">
        <w:rPr>
          <w:rFonts w:ascii="Arial" w:hAnsi="Arial" w:cs="Arial"/>
          <w:sz w:val="20"/>
          <w:szCs w:val="20"/>
        </w:rPr>
        <w:t>ym</w:t>
      </w:r>
      <w:r w:rsidRPr="0020413B">
        <w:rPr>
          <w:rFonts w:ascii="Arial" w:hAnsi="Arial" w:cs="Arial"/>
          <w:sz w:val="20"/>
          <w:szCs w:val="20"/>
        </w:rPr>
        <w:t xml:space="preserve"> dalej „</w:t>
      </w:r>
      <w:r w:rsidRPr="0020413B">
        <w:rPr>
          <w:rFonts w:ascii="Arial" w:hAnsi="Arial" w:cs="Arial"/>
          <w:b/>
          <w:sz w:val="20"/>
          <w:szCs w:val="20"/>
        </w:rPr>
        <w:t>Wykonawcą</w:t>
      </w:r>
      <w:r w:rsidRPr="0020413B">
        <w:rPr>
          <w:rFonts w:ascii="Arial" w:hAnsi="Arial" w:cs="Arial"/>
          <w:sz w:val="20"/>
          <w:szCs w:val="20"/>
        </w:rPr>
        <w:t>”</w:t>
      </w:r>
    </w:p>
    <w:p w14:paraId="45EC7634" w14:textId="66AADC1B" w:rsidR="003D1695" w:rsidRPr="0020413B" w:rsidRDefault="003D1695" w:rsidP="003D1695">
      <w:pPr>
        <w:jc w:val="both"/>
        <w:rPr>
          <w:rFonts w:ascii="Arial" w:hAnsi="Arial" w:cs="Arial"/>
          <w:sz w:val="20"/>
          <w:szCs w:val="20"/>
        </w:rPr>
      </w:pPr>
      <w:r w:rsidRPr="0020413B">
        <w:rPr>
          <w:rFonts w:ascii="Arial" w:hAnsi="Arial" w:cs="Arial"/>
          <w:sz w:val="20"/>
          <w:szCs w:val="20"/>
        </w:rPr>
        <w:t xml:space="preserve">w rezultacie dokonania przez Zamawiającego wyboru oferty Wykonawcy na podstawie art. 4 pkt 8 ustawy z dnia 29 stycznia 2004 r. </w:t>
      </w:r>
      <w:r w:rsidRPr="009971C6">
        <w:rPr>
          <w:rFonts w:ascii="Arial" w:hAnsi="Arial" w:cs="Arial"/>
          <w:iCs/>
          <w:sz w:val="20"/>
          <w:szCs w:val="20"/>
        </w:rPr>
        <w:t xml:space="preserve">Prawo zamówień </w:t>
      </w:r>
      <w:r w:rsidRPr="00F2183A">
        <w:rPr>
          <w:rFonts w:ascii="Arial" w:hAnsi="Arial" w:cs="Arial"/>
          <w:iCs/>
          <w:color w:val="000000" w:themeColor="text1"/>
          <w:sz w:val="20"/>
          <w:szCs w:val="20"/>
        </w:rPr>
        <w:t>publicznych</w:t>
      </w:r>
      <w:r w:rsidR="00D57F25" w:rsidRPr="00F2183A">
        <w:rPr>
          <w:rFonts w:ascii="Arial" w:hAnsi="Arial" w:cs="Arial"/>
          <w:iCs/>
          <w:color w:val="000000" w:themeColor="text1"/>
          <w:sz w:val="20"/>
          <w:szCs w:val="20"/>
        </w:rPr>
        <w:t xml:space="preserve"> (Dz.U. z 201</w:t>
      </w:r>
      <w:r w:rsidR="00F2183A">
        <w:rPr>
          <w:rFonts w:ascii="Arial" w:hAnsi="Arial" w:cs="Arial"/>
          <w:iCs/>
          <w:color w:val="000000" w:themeColor="text1"/>
          <w:sz w:val="20"/>
          <w:szCs w:val="20"/>
        </w:rPr>
        <w:t>9</w:t>
      </w:r>
      <w:r w:rsidR="00D57F25" w:rsidRPr="00F2183A">
        <w:rPr>
          <w:rFonts w:ascii="Arial" w:hAnsi="Arial" w:cs="Arial"/>
          <w:iCs/>
          <w:color w:val="000000" w:themeColor="text1"/>
          <w:sz w:val="20"/>
          <w:szCs w:val="20"/>
        </w:rPr>
        <w:t>r. poz.</w:t>
      </w:r>
      <w:r w:rsidR="001D5FB5" w:rsidRPr="00F2183A">
        <w:rPr>
          <w:rFonts w:ascii="Arial" w:hAnsi="Arial" w:cs="Arial"/>
          <w:iCs/>
          <w:color w:val="000000" w:themeColor="text1"/>
          <w:sz w:val="20"/>
          <w:szCs w:val="20"/>
        </w:rPr>
        <w:t>1</w:t>
      </w:r>
      <w:r w:rsidR="00F2183A">
        <w:rPr>
          <w:rFonts w:ascii="Arial" w:hAnsi="Arial" w:cs="Arial"/>
          <w:iCs/>
          <w:color w:val="000000" w:themeColor="text1"/>
          <w:sz w:val="20"/>
          <w:szCs w:val="20"/>
        </w:rPr>
        <w:t>843</w:t>
      </w:r>
      <w:r w:rsidR="00D57F25" w:rsidRPr="00F2183A">
        <w:rPr>
          <w:rFonts w:ascii="Arial" w:hAnsi="Arial" w:cs="Arial"/>
          <w:iCs/>
          <w:color w:val="000000" w:themeColor="text1"/>
          <w:sz w:val="20"/>
          <w:szCs w:val="20"/>
        </w:rPr>
        <w:t xml:space="preserve"> z późn.zm.)</w:t>
      </w:r>
      <w:r w:rsidRPr="00F2183A">
        <w:rPr>
          <w:rFonts w:ascii="Arial" w:hAnsi="Arial" w:cs="Arial"/>
          <w:color w:val="000000" w:themeColor="text1"/>
          <w:sz w:val="20"/>
          <w:szCs w:val="20"/>
        </w:rPr>
        <w:t>,</w:t>
      </w:r>
      <w:r w:rsidRPr="0020413B">
        <w:rPr>
          <w:rFonts w:ascii="Arial" w:hAnsi="Arial" w:cs="Arial"/>
          <w:sz w:val="20"/>
          <w:szCs w:val="20"/>
        </w:rPr>
        <w:t xml:space="preserve"> została zawarta </w:t>
      </w:r>
      <w:r w:rsidR="00C475E6">
        <w:rPr>
          <w:rFonts w:ascii="Arial" w:hAnsi="Arial" w:cs="Arial"/>
          <w:sz w:val="20"/>
          <w:szCs w:val="20"/>
        </w:rPr>
        <w:t>U</w:t>
      </w:r>
      <w:r w:rsidRPr="0020413B">
        <w:rPr>
          <w:rFonts w:ascii="Arial" w:hAnsi="Arial" w:cs="Arial"/>
          <w:sz w:val="20"/>
          <w:szCs w:val="20"/>
        </w:rPr>
        <w:t>mowa o następującej treści :</w:t>
      </w:r>
    </w:p>
    <w:p w14:paraId="1B7F8EB9" w14:textId="77777777" w:rsidR="003D1695" w:rsidRPr="0020413B" w:rsidRDefault="003D1695" w:rsidP="003D1695">
      <w:pPr>
        <w:jc w:val="both"/>
        <w:rPr>
          <w:rFonts w:ascii="Arial" w:hAnsi="Arial" w:cs="Arial"/>
          <w:sz w:val="20"/>
          <w:szCs w:val="20"/>
        </w:rPr>
      </w:pPr>
    </w:p>
    <w:p w14:paraId="0792FCEB" w14:textId="77777777" w:rsidR="003D1695" w:rsidRPr="009971C6" w:rsidRDefault="003D1695" w:rsidP="003D1695">
      <w:pPr>
        <w:keepNext/>
        <w:ind w:right="72"/>
        <w:jc w:val="center"/>
        <w:rPr>
          <w:rFonts w:ascii="Arial" w:hAnsi="Arial" w:cs="Arial"/>
          <w:sz w:val="20"/>
          <w:szCs w:val="20"/>
        </w:rPr>
      </w:pPr>
      <w:r w:rsidRPr="009971C6">
        <w:rPr>
          <w:rFonts w:ascii="Arial" w:hAnsi="Arial" w:cs="Arial"/>
          <w:sz w:val="20"/>
          <w:szCs w:val="20"/>
        </w:rPr>
        <w:t>§ 1</w:t>
      </w:r>
    </w:p>
    <w:p w14:paraId="2CFD6F35" w14:textId="7C05ABBB" w:rsidR="003D1695" w:rsidRPr="00674CAA" w:rsidRDefault="003D1695" w:rsidP="003D1695">
      <w:pPr>
        <w:pStyle w:val="Tekstpodstawowy"/>
        <w:numPr>
          <w:ilvl w:val="0"/>
          <w:numId w:val="3"/>
        </w:numPr>
        <w:tabs>
          <w:tab w:val="num" w:pos="284"/>
        </w:tabs>
        <w:spacing w:after="0"/>
        <w:ind w:left="284" w:hanging="284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20413B">
        <w:rPr>
          <w:rFonts w:ascii="Arial" w:hAnsi="Arial" w:cs="Arial"/>
          <w:sz w:val="20"/>
          <w:szCs w:val="20"/>
        </w:rPr>
        <w:t xml:space="preserve">Przedmiotem </w:t>
      </w:r>
      <w:r w:rsidR="00C475E6">
        <w:rPr>
          <w:rFonts w:ascii="Arial" w:hAnsi="Arial" w:cs="Arial"/>
          <w:sz w:val="20"/>
          <w:szCs w:val="20"/>
        </w:rPr>
        <w:t>U</w:t>
      </w:r>
      <w:r w:rsidRPr="0020413B">
        <w:rPr>
          <w:rFonts w:ascii="Arial" w:hAnsi="Arial" w:cs="Arial"/>
          <w:sz w:val="20"/>
          <w:szCs w:val="20"/>
        </w:rPr>
        <w:t xml:space="preserve">mowy jest </w:t>
      </w:r>
      <w:r w:rsidRPr="00213748">
        <w:rPr>
          <w:rFonts w:ascii="Arial" w:hAnsi="Arial" w:cs="Arial"/>
          <w:sz w:val="20"/>
          <w:szCs w:val="20"/>
        </w:rPr>
        <w:t>usługa</w:t>
      </w:r>
      <w:r w:rsidRPr="0020413B">
        <w:rPr>
          <w:rFonts w:ascii="Arial" w:hAnsi="Arial" w:cs="Arial"/>
          <w:b/>
          <w:sz w:val="20"/>
          <w:szCs w:val="20"/>
        </w:rPr>
        <w:t xml:space="preserve"> pełnienia funkcji nadzoru inwestorskiego</w:t>
      </w:r>
      <w:r w:rsidRPr="0020413B">
        <w:rPr>
          <w:rFonts w:ascii="Arial" w:hAnsi="Arial" w:cs="Arial"/>
          <w:sz w:val="20"/>
          <w:szCs w:val="20"/>
        </w:rPr>
        <w:t xml:space="preserve"> nad realizacją zadania </w:t>
      </w:r>
      <w:r w:rsidRPr="00674CAA">
        <w:rPr>
          <w:rFonts w:ascii="Arial" w:hAnsi="Arial" w:cs="Arial"/>
          <w:sz w:val="20"/>
          <w:szCs w:val="20"/>
        </w:rPr>
        <w:t xml:space="preserve">inwestycyjnego </w:t>
      </w:r>
      <w:proofErr w:type="spellStart"/>
      <w:r w:rsidRPr="00674CAA">
        <w:rPr>
          <w:rFonts w:ascii="Arial" w:hAnsi="Arial" w:cs="Arial"/>
          <w:iCs/>
          <w:sz w:val="20"/>
          <w:szCs w:val="20"/>
        </w:rPr>
        <w:t>pn</w:t>
      </w:r>
      <w:proofErr w:type="spellEnd"/>
      <w:r w:rsidR="00674CAA">
        <w:rPr>
          <w:rFonts w:ascii="Arial" w:hAnsi="Arial" w:cs="Arial"/>
          <w:b/>
          <w:bCs/>
          <w:iCs/>
          <w:sz w:val="20"/>
          <w:szCs w:val="20"/>
        </w:rPr>
        <w:t>:</w:t>
      </w:r>
      <w:r w:rsidRPr="00674CAA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674CAA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Pr="00674CAA">
        <w:rPr>
          <w:rFonts w:ascii="Arial" w:hAnsi="Arial" w:cs="Arial"/>
          <w:b/>
          <w:bCs/>
          <w:iCs/>
          <w:sz w:val="20"/>
          <w:szCs w:val="20"/>
        </w:rPr>
        <w:t xml:space="preserve">„Budowa </w:t>
      </w:r>
      <w:r w:rsidR="00EA5277" w:rsidRPr="00674CAA">
        <w:rPr>
          <w:rFonts w:ascii="Arial" w:hAnsi="Arial" w:cs="Arial"/>
          <w:b/>
          <w:bCs/>
          <w:iCs/>
          <w:sz w:val="20"/>
          <w:szCs w:val="20"/>
        </w:rPr>
        <w:t xml:space="preserve">dwóch budynków </w:t>
      </w:r>
      <w:r w:rsidRPr="00674CAA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20413B" w:rsidRPr="00674CAA">
        <w:rPr>
          <w:rFonts w:ascii="Arial" w:hAnsi="Arial" w:cs="Arial"/>
          <w:b/>
          <w:bCs/>
          <w:iCs/>
          <w:sz w:val="20"/>
          <w:szCs w:val="20"/>
        </w:rPr>
        <w:t>mieszkaln</w:t>
      </w:r>
      <w:r w:rsidR="00EA5277" w:rsidRPr="00674CAA">
        <w:rPr>
          <w:rFonts w:ascii="Arial" w:hAnsi="Arial" w:cs="Arial"/>
          <w:b/>
          <w:bCs/>
          <w:iCs/>
          <w:sz w:val="20"/>
          <w:szCs w:val="20"/>
        </w:rPr>
        <w:t xml:space="preserve">ych </w:t>
      </w:r>
      <w:r w:rsidR="0020413B" w:rsidRPr="00674CAA">
        <w:rPr>
          <w:rFonts w:ascii="Arial" w:hAnsi="Arial" w:cs="Arial"/>
          <w:b/>
          <w:bCs/>
          <w:iCs/>
          <w:sz w:val="20"/>
          <w:szCs w:val="20"/>
        </w:rPr>
        <w:t xml:space="preserve"> wielorodzin</w:t>
      </w:r>
      <w:r w:rsidR="00EA5277" w:rsidRPr="00674CAA">
        <w:rPr>
          <w:rFonts w:ascii="Arial" w:hAnsi="Arial" w:cs="Arial"/>
          <w:b/>
          <w:bCs/>
          <w:iCs/>
          <w:sz w:val="20"/>
          <w:szCs w:val="20"/>
        </w:rPr>
        <w:t xml:space="preserve">nych </w:t>
      </w:r>
      <w:r w:rsidR="0020413B" w:rsidRPr="00674CAA">
        <w:rPr>
          <w:rFonts w:ascii="Arial" w:hAnsi="Arial" w:cs="Arial"/>
          <w:b/>
          <w:bCs/>
          <w:iCs/>
          <w:sz w:val="20"/>
          <w:szCs w:val="20"/>
        </w:rPr>
        <w:t xml:space="preserve"> wraz z infrastrukturą w Otwocku </w:t>
      </w:r>
      <w:r w:rsidR="00EA5277" w:rsidRPr="00674CAA">
        <w:rPr>
          <w:rFonts w:ascii="Arial" w:hAnsi="Arial" w:cs="Arial"/>
          <w:b/>
          <w:bCs/>
          <w:iCs/>
          <w:sz w:val="20"/>
          <w:szCs w:val="20"/>
        </w:rPr>
        <w:t xml:space="preserve"> przy ul. J. Poniatowskiego</w:t>
      </w:r>
      <w:r w:rsidR="0020413B" w:rsidRPr="00674CAA">
        <w:rPr>
          <w:rFonts w:ascii="Arial" w:hAnsi="Arial" w:cs="Arial"/>
          <w:b/>
          <w:bCs/>
          <w:iCs/>
          <w:sz w:val="20"/>
          <w:szCs w:val="20"/>
        </w:rPr>
        <w:t>”.</w:t>
      </w:r>
    </w:p>
    <w:p w14:paraId="363EAE10" w14:textId="77777777" w:rsidR="00674CAA" w:rsidRDefault="00674CAA" w:rsidP="003D1695">
      <w:pPr>
        <w:jc w:val="center"/>
        <w:rPr>
          <w:rFonts w:ascii="Arial" w:hAnsi="Arial" w:cs="Arial"/>
          <w:b/>
          <w:bCs/>
          <w:iCs/>
          <w:sz w:val="20"/>
          <w:szCs w:val="20"/>
        </w:rPr>
      </w:pPr>
    </w:p>
    <w:p w14:paraId="11A001B3" w14:textId="009A3061" w:rsidR="003D1695" w:rsidRPr="00674CAA" w:rsidRDefault="003D1695" w:rsidP="003D1695">
      <w:pPr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674CAA">
        <w:rPr>
          <w:rFonts w:ascii="Arial" w:hAnsi="Arial" w:cs="Arial"/>
          <w:b/>
          <w:bCs/>
          <w:iCs/>
          <w:sz w:val="20"/>
          <w:szCs w:val="20"/>
        </w:rPr>
        <w:t xml:space="preserve">§ 2 </w:t>
      </w:r>
    </w:p>
    <w:p w14:paraId="426DE168" w14:textId="77777777" w:rsidR="003D1695" w:rsidRPr="0020413B" w:rsidRDefault="003D1695" w:rsidP="003D1695">
      <w:pPr>
        <w:numPr>
          <w:ilvl w:val="0"/>
          <w:numId w:val="7"/>
        </w:numPr>
        <w:tabs>
          <w:tab w:val="left" w:pos="360"/>
        </w:tabs>
        <w:suppressAutoHyphens/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20413B">
        <w:rPr>
          <w:rFonts w:ascii="Arial" w:hAnsi="Arial" w:cs="Arial"/>
          <w:sz w:val="20"/>
          <w:szCs w:val="20"/>
        </w:rPr>
        <w:t xml:space="preserve">Integralną część niniejszej Umowy stanowi oferta Wykonawcy. </w:t>
      </w:r>
    </w:p>
    <w:p w14:paraId="0C6D2129" w14:textId="77777777" w:rsidR="003D1695" w:rsidRPr="0020413B" w:rsidRDefault="00D57F25" w:rsidP="003D1695">
      <w:pPr>
        <w:numPr>
          <w:ilvl w:val="0"/>
          <w:numId w:val="7"/>
        </w:numPr>
        <w:tabs>
          <w:tab w:val="left" w:pos="360"/>
        </w:tabs>
        <w:suppressAutoHyphens/>
        <w:spacing w:after="0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Zakres rzeczowy zamówienia, </w:t>
      </w:r>
      <w:r w:rsidR="003D1695" w:rsidRPr="0020413B">
        <w:rPr>
          <w:rFonts w:ascii="Arial" w:hAnsi="Arial" w:cs="Arial"/>
          <w:sz w:val="20"/>
          <w:szCs w:val="20"/>
        </w:rPr>
        <w:t xml:space="preserve">informacje dotyczące zakresu zadania oraz wymagania dodatkowe zawarto w </w:t>
      </w:r>
      <w:r>
        <w:rPr>
          <w:rFonts w:ascii="Arial" w:hAnsi="Arial" w:cs="Arial"/>
          <w:sz w:val="20"/>
          <w:szCs w:val="20"/>
        </w:rPr>
        <w:t xml:space="preserve">Szczegółowym Opisie Przedmiotu Zamówienia, </w:t>
      </w:r>
      <w:r w:rsidR="003D1695" w:rsidRPr="0020413B">
        <w:rPr>
          <w:rFonts w:ascii="Arial" w:hAnsi="Arial" w:cs="Arial"/>
          <w:sz w:val="20"/>
          <w:szCs w:val="20"/>
        </w:rPr>
        <w:t xml:space="preserve">stanowiącym załącznik nr 1 do </w:t>
      </w:r>
      <w:r w:rsidR="00C475E6">
        <w:rPr>
          <w:rFonts w:ascii="Arial" w:hAnsi="Arial" w:cs="Arial"/>
          <w:sz w:val="20"/>
          <w:szCs w:val="20"/>
        </w:rPr>
        <w:t>U</w:t>
      </w:r>
      <w:r w:rsidR="003D1695" w:rsidRPr="0020413B">
        <w:rPr>
          <w:rFonts w:ascii="Arial" w:hAnsi="Arial" w:cs="Arial"/>
          <w:sz w:val="20"/>
          <w:szCs w:val="20"/>
        </w:rPr>
        <w:t>mowy.</w:t>
      </w:r>
    </w:p>
    <w:p w14:paraId="519DD538" w14:textId="77777777" w:rsidR="003D1695" w:rsidRPr="0020413B" w:rsidRDefault="003D1695" w:rsidP="003D1695">
      <w:pPr>
        <w:jc w:val="both"/>
        <w:rPr>
          <w:rFonts w:ascii="Arial" w:hAnsi="Arial" w:cs="Arial"/>
          <w:sz w:val="20"/>
          <w:szCs w:val="20"/>
        </w:rPr>
      </w:pPr>
    </w:p>
    <w:p w14:paraId="2F09AF72" w14:textId="77777777" w:rsidR="003D1695" w:rsidRPr="009971C6" w:rsidRDefault="003D1695" w:rsidP="003D1695">
      <w:pPr>
        <w:jc w:val="center"/>
        <w:rPr>
          <w:rFonts w:ascii="Arial" w:hAnsi="Arial" w:cs="Arial"/>
          <w:sz w:val="20"/>
          <w:szCs w:val="20"/>
        </w:rPr>
      </w:pPr>
      <w:r w:rsidRPr="009971C6">
        <w:rPr>
          <w:rFonts w:ascii="Arial" w:hAnsi="Arial" w:cs="Arial"/>
          <w:sz w:val="20"/>
          <w:szCs w:val="20"/>
        </w:rPr>
        <w:t>§ 3</w:t>
      </w:r>
    </w:p>
    <w:p w14:paraId="219C63AF" w14:textId="1DA46103" w:rsidR="003D1695" w:rsidRPr="00577B54" w:rsidRDefault="003D1695" w:rsidP="00577B54">
      <w:pPr>
        <w:numPr>
          <w:ilvl w:val="1"/>
          <w:numId w:val="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20413B">
        <w:rPr>
          <w:rFonts w:ascii="Arial" w:hAnsi="Arial" w:cs="Arial"/>
          <w:sz w:val="20"/>
          <w:szCs w:val="20"/>
        </w:rPr>
        <w:t xml:space="preserve">Osobą odpowiedzialną, ze strony Zamawiającego, za kontakt z Wykonawcą </w:t>
      </w:r>
      <w:r w:rsidR="00577B54">
        <w:rPr>
          <w:rFonts w:ascii="Arial" w:hAnsi="Arial" w:cs="Arial"/>
          <w:sz w:val="20"/>
          <w:szCs w:val="20"/>
        </w:rPr>
        <w:t xml:space="preserve">i realizację umowy </w:t>
      </w:r>
      <w:r w:rsidRPr="0020413B">
        <w:rPr>
          <w:rFonts w:ascii="Arial" w:hAnsi="Arial" w:cs="Arial"/>
          <w:sz w:val="20"/>
          <w:szCs w:val="20"/>
        </w:rPr>
        <w:t xml:space="preserve">jest: </w:t>
      </w:r>
      <w:r w:rsidR="00441878">
        <w:rPr>
          <w:rFonts w:ascii="Arial" w:hAnsi="Arial" w:cs="Arial"/>
          <w:sz w:val="20"/>
          <w:szCs w:val="20"/>
        </w:rPr>
        <w:t>Władysław Dariusz Łokietek</w:t>
      </w:r>
      <w:r w:rsidR="0020413B" w:rsidRPr="00577B54">
        <w:rPr>
          <w:rFonts w:ascii="Arial" w:hAnsi="Arial" w:cs="Arial"/>
          <w:sz w:val="20"/>
          <w:szCs w:val="20"/>
        </w:rPr>
        <w:t xml:space="preserve"> </w:t>
      </w:r>
      <w:r w:rsidRPr="00577B54">
        <w:rPr>
          <w:rFonts w:ascii="Arial" w:hAnsi="Arial" w:cs="Arial"/>
          <w:sz w:val="20"/>
          <w:szCs w:val="20"/>
        </w:rPr>
        <w:t>tel.:</w:t>
      </w:r>
      <w:r w:rsidR="00BF7332">
        <w:rPr>
          <w:rFonts w:ascii="Arial" w:hAnsi="Arial" w:cs="Arial"/>
          <w:sz w:val="20"/>
          <w:szCs w:val="20"/>
        </w:rPr>
        <w:t xml:space="preserve"> </w:t>
      </w:r>
      <w:r w:rsidRPr="00577B54">
        <w:rPr>
          <w:rFonts w:ascii="Arial" w:hAnsi="Arial" w:cs="Arial"/>
          <w:sz w:val="20"/>
          <w:szCs w:val="20"/>
        </w:rPr>
        <w:t xml:space="preserve">(22) </w:t>
      </w:r>
      <w:r w:rsidR="0020413B" w:rsidRPr="00577B54">
        <w:rPr>
          <w:rFonts w:ascii="Arial" w:hAnsi="Arial" w:cs="Arial"/>
          <w:sz w:val="20"/>
          <w:szCs w:val="20"/>
        </w:rPr>
        <w:t>7</w:t>
      </w:r>
      <w:r w:rsidR="00441878">
        <w:rPr>
          <w:rFonts w:ascii="Arial" w:hAnsi="Arial" w:cs="Arial"/>
          <w:sz w:val="20"/>
          <w:szCs w:val="20"/>
        </w:rPr>
        <w:t>79</w:t>
      </w:r>
      <w:r w:rsidR="0020413B" w:rsidRPr="00577B54">
        <w:rPr>
          <w:rFonts w:ascii="Arial" w:hAnsi="Arial" w:cs="Arial"/>
          <w:sz w:val="20"/>
          <w:szCs w:val="20"/>
        </w:rPr>
        <w:t>-</w:t>
      </w:r>
      <w:r w:rsidR="00441878">
        <w:rPr>
          <w:rFonts w:ascii="Arial" w:hAnsi="Arial" w:cs="Arial"/>
          <w:sz w:val="20"/>
          <w:szCs w:val="20"/>
        </w:rPr>
        <w:t>25</w:t>
      </w:r>
      <w:r w:rsidR="0020413B" w:rsidRPr="00577B54">
        <w:rPr>
          <w:rFonts w:ascii="Arial" w:hAnsi="Arial" w:cs="Arial"/>
          <w:sz w:val="20"/>
          <w:szCs w:val="20"/>
        </w:rPr>
        <w:t>-</w:t>
      </w:r>
      <w:r w:rsidR="00441878">
        <w:rPr>
          <w:rFonts w:ascii="Arial" w:hAnsi="Arial" w:cs="Arial"/>
          <w:sz w:val="20"/>
          <w:szCs w:val="20"/>
        </w:rPr>
        <w:t>27</w:t>
      </w:r>
      <w:r w:rsidRPr="00577B54">
        <w:rPr>
          <w:rFonts w:ascii="Arial" w:hAnsi="Arial" w:cs="Arial"/>
          <w:sz w:val="20"/>
          <w:szCs w:val="20"/>
        </w:rPr>
        <w:t>,</w:t>
      </w:r>
      <w:r w:rsidR="0020413B" w:rsidRPr="00577B54">
        <w:rPr>
          <w:rFonts w:ascii="Arial" w:hAnsi="Arial" w:cs="Arial"/>
          <w:sz w:val="20"/>
          <w:szCs w:val="20"/>
        </w:rPr>
        <w:t xml:space="preserve"> </w:t>
      </w:r>
      <w:r w:rsidR="00441878">
        <w:rPr>
          <w:rFonts w:ascii="Arial" w:hAnsi="Arial" w:cs="Arial"/>
          <w:sz w:val="20"/>
          <w:szCs w:val="20"/>
        </w:rPr>
        <w:t xml:space="preserve"> 690 030 406, </w:t>
      </w:r>
      <w:r w:rsidR="00BF7332">
        <w:rPr>
          <w:rFonts w:ascii="Arial" w:hAnsi="Arial" w:cs="Arial"/>
          <w:sz w:val="20"/>
          <w:szCs w:val="20"/>
        </w:rPr>
        <w:t xml:space="preserve"> e-mail</w:t>
      </w:r>
      <w:r w:rsidR="00441878">
        <w:rPr>
          <w:rFonts w:ascii="Arial" w:hAnsi="Arial" w:cs="Arial"/>
          <w:sz w:val="20"/>
          <w:szCs w:val="20"/>
        </w:rPr>
        <w:t>: wd.lokietek@ozec.eu</w:t>
      </w:r>
    </w:p>
    <w:p w14:paraId="07A8FE0E" w14:textId="01A273CC" w:rsidR="00F03185" w:rsidRPr="00F03185" w:rsidRDefault="003D1695" w:rsidP="0020413B">
      <w:pPr>
        <w:numPr>
          <w:ilvl w:val="1"/>
          <w:numId w:val="4"/>
        </w:num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20413B">
        <w:rPr>
          <w:rFonts w:ascii="Arial" w:hAnsi="Arial" w:cs="Arial"/>
          <w:sz w:val="20"/>
          <w:szCs w:val="20"/>
        </w:rPr>
        <w:t>Osobą odpowiedzialną ze strony Wykonawcy, za kontakt z Zamawiającym i realizacj</w:t>
      </w:r>
      <w:r w:rsidR="00577B54">
        <w:rPr>
          <w:rFonts w:ascii="Arial" w:hAnsi="Arial" w:cs="Arial"/>
          <w:sz w:val="20"/>
          <w:szCs w:val="20"/>
        </w:rPr>
        <w:t>ę</w:t>
      </w:r>
      <w:r w:rsidRPr="0020413B">
        <w:rPr>
          <w:rFonts w:ascii="Arial" w:hAnsi="Arial" w:cs="Arial"/>
          <w:sz w:val="20"/>
          <w:szCs w:val="20"/>
        </w:rPr>
        <w:t xml:space="preserve"> umowy jest:…………………………….……………….. tel.: ……………… </w:t>
      </w:r>
      <w:r w:rsidR="009671E0">
        <w:rPr>
          <w:rFonts w:ascii="Arial" w:hAnsi="Arial" w:cs="Arial"/>
          <w:sz w:val="20"/>
          <w:szCs w:val="20"/>
        </w:rPr>
        <w:t>e-mail</w:t>
      </w:r>
      <w:r w:rsidR="00262265">
        <w:rPr>
          <w:rFonts w:ascii="Arial" w:hAnsi="Arial" w:cs="Arial"/>
          <w:sz w:val="20"/>
          <w:szCs w:val="20"/>
        </w:rPr>
        <w:t>:………….…………………...</w:t>
      </w:r>
    </w:p>
    <w:p w14:paraId="79270B84" w14:textId="77777777" w:rsidR="00724B7D" w:rsidRDefault="00724B7D" w:rsidP="00F03185">
      <w:pPr>
        <w:spacing w:after="0"/>
        <w:ind w:left="397"/>
        <w:jc w:val="center"/>
        <w:rPr>
          <w:rFonts w:ascii="Arial" w:hAnsi="Arial" w:cs="Arial"/>
          <w:sz w:val="20"/>
          <w:szCs w:val="20"/>
        </w:rPr>
      </w:pPr>
    </w:p>
    <w:p w14:paraId="69F1BC24" w14:textId="77777777" w:rsidR="00724B7D" w:rsidRDefault="00724B7D" w:rsidP="009971C6">
      <w:pPr>
        <w:spacing w:after="0"/>
        <w:ind w:left="397"/>
        <w:rPr>
          <w:rFonts w:ascii="Arial" w:hAnsi="Arial" w:cs="Arial"/>
          <w:sz w:val="20"/>
          <w:szCs w:val="20"/>
        </w:rPr>
      </w:pPr>
    </w:p>
    <w:p w14:paraId="79CB8E36" w14:textId="77777777" w:rsidR="00BF7332" w:rsidRDefault="00BF7332" w:rsidP="009971C6">
      <w:pPr>
        <w:spacing w:after="0"/>
        <w:ind w:left="397"/>
        <w:rPr>
          <w:rFonts w:ascii="Arial" w:hAnsi="Arial" w:cs="Arial"/>
          <w:sz w:val="20"/>
          <w:szCs w:val="20"/>
        </w:rPr>
      </w:pPr>
    </w:p>
    <w:p w14:paraId="111BA55B" w14:textId="77777777" w:rsidR="00BF7332" w:rsidRDefault="00BF7332" w:rsidP="009671E0">
      <w:pPr>
        <w:spacing w:after="0"/>
        <w:rPr>
          <w:rFonts w:ascii="Arial" w:hAnsi="Arial" w:cs="Arial"/>
          <w:sz w:val="20"/>
          <w:szCs w:val="20"/>
        </w:rPr>
      </w:pPr>
    </w:p>
    <w:p w14:paraId="6CA351B9" w14:textId="77777777" w:rsidR="00BF7332" w:rsidRDefault="00BF7332" w:rsidP="009971C6">
      <w:pPr>
        <w:spacing w:after="0"/>
        <w:ind w:left="397"/>
        <w:rPr>
          <w:rFonts w:ascii="Arial" w:hAnsi="Arial" w:cs="Arial"/>
          <w:sz w:val="20"/>
          <w:szCs w:val="20"/>
        </w:rPr>
      </w:pPr>
    </w:p>
    <w:p w14:paraId="508312DA" w14:textId="77777777" w:rsidR="009971C6" w:rsidRPr="009971C6" w:rsidRDefault="009971C6" w:rsidP="009971C6">
      <w:pPr>
        <w:pStyle w:val="Tekstpodstawowy"/>
        <w:spacing w:after="0"/>
        <w:jc w:val="center"/>
        <w:rPr>
          <w:rFonts w:ascii="Arial" w:hAnsi="Arial" w:cs="Arial"/>
          <w:sz w:val="20"/>
          <w:szCs w:val="20"/>
        </w:rPr>
      </w:pPr>
      <w:r w:rsidRPr="009971C6">
        <w:rPr>
          <w:rFonts w:ascii="Arial" w:hAnsi="Arial" w:cs="Arial"/>
          <w:sz w:val="20"/>
          <w:szCs w:val="20"/>
        </w:rPr>
        <w:t>§ 4</w:t>
      </w:r>
    </w:p>
    <w:p w14:paraId="4F771DB8" w14:textId="77777777" w:rsidR="009971C6" w:rsidRDefault="009971C6" w:rsidP="009971C6">
      <w:pPr>
        <w:spacing w:after="0"/>
        <w:ind w:left="397"/>
        <w:rPr>
          <w:rFonts w:ascii="Arial" w:hAnsi="Arial" w:cs="Arial"/>
          <w:sz w:val="20"/>
          <w:szCs w:val="20"/>
        </w:rPr>
      </w:pPr>
    </w:p>
    <w:p w14:paraId="27BC0498" w14:textId="77777777" w:rsidR="003D1695" w:rsidRPr="0020413B" w:rsidRDefault="003D1695" w:rsidP="003D1695">
      <w:pPr>
        <w:numPr>
          <w:ilvl w:val="0"/>
          <w:numId w:val="8"/>
        </w:numPr>
        <w:tabs>
          <w:tab w:val="left" w:pos="387"/>
        </w:tabs>
        <w:suppressAutoHyphens/>
        <w:spacing w:after="0"/>
        <w:ind w:left="387" w:right="-110"/>
        <w:jc w:val="both"/>
        <w:rPr>
          <w:rFonts w:ascii="Arial" w:hAnsi="Arial" w:cs="Arial"/>
          <w:sz w:val="20"/>
          <w:szCs w:val="20"/>
        </w:rPr>
      </w:pPr>
      <w:r w:rsidRPr="0020413B">
        <w:rPr>
          <w:rFonts w:ascii="Arial" w:hAnsi="Arial" w:cs="Arial"/>
          <w:sz w:val="20"/>
          <w:szCs w:val="20"/>
        </w:rPr>
        <w:t>Wynagrodzenie za wykonanie przedmiotu Umowy ustalone zostało w oparciu o ofertę Wykonawcy.</w:t>
      </w:r>
    </w:p>
    <w:p w14:paraId="73091282" w14:textId="77777777" w:rsidR="00AE325F" w:rsidRDefault="003D1695" w:rsidP="003D1695">
      <w:pPr>
        <w:numPr>
          <w:ilvl w:val="0"/>
          <w:numId w:val="8"/>
        </w:numPr>
        <w:tabs>
          <w:tab w:val="left" w:pos="387"/>
        </w:tabs>
        <w:suppressAutoHyphens/>
        <w:spacing w:after="0"/>
        <w:ind w:left="387" w:right="-110"/>
        <w:jc w:val="both"/>
        <w:rPr>
          <w:rFonts w:ascii="Arial" w:hAnsi="Arial" w:cs="Arial"/>
          <w:sz w:val="20"/>
          <w:szCs w:val="20"/>
        </w:rPr>
      </w:pPr>
      <w:r w:rsidRPr="0020413B">
        <w:rPr>
          <w:rFonts w:ascii="Arial" w:hAnsi="Arial" w:cs="Arial"/>
          <w:sz w:val="20"/>
          <w:szCs w:val="20"/>
        </w:rPr>
        <w:t xml:space="preserve">Kwota, jaką Zamawiający zapłaci Wykonawcy za realizację przedmiotu umowy wynosi </w:t>
      </w:r>
    </w:p>
    <w:p w14:paraId="3E17F685" w14:textId="77777777" w:rsidR="00AE325F" w:rsidRDefault="008E5C6B" w:rsidP="00AE325F">
      <w:pPr>
        <w:tabs>
          <w:tab w:val="left" w:pos="387"/>
        </w:tabs>
        <w:suppressAutoHyphens/>
        <w:spacing w:after="0"/>
        <w:ind w:left="387" w:right="-11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brutto</w:t>
      </w:r>
      <w:r w:rsidR="003D1695" w:rsidRPr="0020413B">
        <w:rPr>
          <w:rFonts w:ascii="Arial" w:hAnsi="Arial" w:cs="Arial"/>
          <w:sz w:val="20"/>
          <w:szCs w:val="20"/>
        </w:rPr>
        <w:t xml:space="preserve"> ………</w:t>
      </w:r>
      <w:r w:rsidR="00AE325F">
        <w:rPr>
          <w:rFonts w:ascii="Arial" w:hAnsi="Arial" w:cs="Arial"/>
          <w:sz w:val="20"/>
          <w:szCs w:val="20"/>
        </w:rPr>
        <w:t>.............................</w:t>
      </w:r>
      <w:r w:rsidR="003D1695" w:rsidRPr="0020413B">
        <w:rPr>
          <w:rFonts w:ascii="Arial" w:hAnsi="Arial" w:cs="Arial"/>
          <w:sz w:val="20"/>
          <w:szCs w:val="20"/>
        </w:rPr>
        <w:t>PLN (słownie</w:t>
      </w:r>
      <w:r w:rsidR="00AE325F">
        <w:rPr>
          <w:rFonts w:ascii="Arial" w:hAnsi="Arial" w:cs="Arial"/>
          <w:sz w:val="20"/>
          <w:szCs w:val="20"/>
        </w:rPr>
        <w:t>........................</w:t>
      </w:r>
      <w:r w:rsidR="003D1695" w:rsidRPr="0020413B">
        <w:rPr>
          <w:rFonts w:ascii="Arial" w:hAnsi="Arial" w:cs="Arial"/>
          <w:sz w:val="20"/>
          <w:szCs w:val="20"/>
        </w:rPr>
        <w:t xml:space="preserve">……………….. PLN), </w:t>
      </w:r>
    </w:p>
    <w:p w14:paraId="3859185F" w14:textId="77777777" w:rsidR="003D1695" w:rsidRDefault="003D1695" w:rsidP="003D1695">
      <w:pPr>
        <w:pStyle w:val="Akapitzlist"/>
        <w:numPr>
          <w:ilvl w:val="0"/>
          <w:numId w:val="8"/>
        </w:numPr>
        <w:tabs>
          <w:tab w:val="left" w:pos="387"/>
        </w:tabs>
        <w:suppressAutoHyphens/>
        <w:spacing w:after="0"/>
        <w:ind w:right="-110"/>
        <w:jc w:val="both"/>
        <w:rPr>
          <w:rFonts w:ascii="Arial" w:hAnsi="Arial" w:cs="Arial"/>
          <w:sz w:val="20"/>
          <w:szCs w:val="20"/>
        </w:rPr>
      </w:pPr>
      <w:r w:rsidRPr="0020413B">
        <w:rPr>
          <w:rFonts w:ascii="Arial" w:hAnsi="Arial" w:cs="Arial"/>
          <w:sz w:val="20"/>
          <w:szCs w:val="20"/>
        </w:rPr>
        <w:t xml:space="preserve">Wynagrodzenie ma charakter ryczałtowy i obejmuje wszelkie koszty i wydatki Wykonawcy związane z prawidłowym wykonaniem przedmiotu umowy. </w:t>
      </w:r>
    </w:p>
    <w:p w14:paraId="4D08B600" w14:textId="77777777" w:rsidR="0077230E" w:rsidRPr="00674CAA" w:rsidRDefault="003655BA" w:rsidP="003D1695">
      <w:pPr>
        <w:pStyle w:val="Akapitzlist"/>
        <w:numPr>
          <w:ilvl w:val="0"/>
          <w:numId w:val="8"/>
        </w:numPr>
        <w:tabs>
          <w:tab w:val="left" w:pos="387"/>
        </w:tabs>
        <w:suppressAutoHyphens/>
        <w:spacing w:after="0"/>
        <w:ind w:right="-110"/>
        <w:jc w:val="both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Rozliczenie za wykonane prace nastąpi na podstawie </w:t>
      </w:r>
      <w:r w:rsidR="00327B1A">
        <w:rPr>
          <w:rFonts w:ascii="Arial" w:hAnsi="Arial" w:cs="Arial"/>
          <w:sz w:val="20"/>
          <w:szCs w:val="20"/>
        </w:rPr>
        <w:t xml:space="preserve">faktur przejściowych wystawianych na podstawie </w:t>
      </w:r>
      <w:r w:rsidR="00327B1A" w:rsidRPr="00674CAA">
        <w:rPr>
          <w:rFonts w:ascii="Arial" w:hAnsi="Arial" w:cs="Arial"/>
          <w:b/>
          <w:bCs/>
          <w:iCs/>
          <w:sz w:val="20"/>
          <w:szCs w:val="20"/>
        </w:rPr>
        <w:t>Protokołu przejściowego odbioru poszczególnych etapów robót:</w:t>
      </w:r>
      <w:r w:rsidR="004B181F" w:rsidRPr="00674CAA">
        <w:rPr>
          <w:rFonts w:ascii="Arial" w:hAnsi="Arial" w:cs="Arial"/>
          <w:b/>
          <w:bCs/>
          <w:iCs/>
          <w:sz w:val="20"/>
          <w:szCs w:val="20"/>
        </w:rPr>
        <w:t xml:space="preserve"> </w:t>
      </w:r>
    </w:p>
    <w:p w14:paraId="623AEE65" w14:textId="77777777" w:rsidR="004B181F" w:rsidRPr="00ED725D" w:rsidRDefault="004B181F" w:rsidP="004B181F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D725D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Pr="00ED725D">
        <w:rPr>
          <w:rFonts w:ascii="Arial" w:hAnsi="Arial" w:cs="Arial"/>
          <w:color w:val="000000" w:themeColor="text1"/>
          <w:sz w:val="20"/>
          <w:szCs w:val="20"/>
        </w:rPr>
        <w:t>stan „zero”</w:t>
      </w:r>
    </w:p>
    <w:p w14:paraId="09D89513" w14:textId="77777777" w:rsidR="004B181F" w:rsidRPr="00ED725D" w:rsidRDefault="004B181F" w:rsidP="004B181F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D725D">
        <w:rPr>
          <w:rFonts w:ascii="Arial" w:hAnsi="Arial" w:cs="Arial"/>
          <w:color w:val="000000" w:themeColor="text1"/>
          <w:sz w:val="20"/>
          <w:szCs w:val="20"/>
        </w:rPr>
        <w:t>drugie piętro</w:t>
      </w:r>
    </w:p>
    <w:p w14:paraId="54DBC175" w14:textId="77777777" w:rsidR="004B181F" w:rsidRPr="00ED725D" w:rsidRDefault="004B181F" w:rsidP="004B181F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D725D">
        <w:rPr>
          <w:rFonts w:ascii="Arial" w:hAnsi="Arial" w:cs="Arial"/>
          <w:color w:val="000000" w:themeColor="text1"/>
          <w:sz w:val="20"/>
          <w:szCs w:val="20"/>
        </w:rPr>
        <w:t>czwarte piętro</w:t>
      </w:r>
    </w:p>
    <w:p w14:paraId="0D999141" w14:textId="77777777" w:rsidR="004B181F" w:rsidRPr="00ED725D" w:rsidRDefault="004B181F" w:rsidP="004B181F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D725D">
        <w:rPr>
          <w:rFonts w:ascii="Arial" w:hAnsi="Arial" w:cs="Arial"/>
          <w:color w:val="000000" w:themeColor="text1"/>
          <w:sz w:val="20"/>
          <w:szCs w:val="20"/>
        </w:rPr>
        <w:t>stan surowy „zerowy”</w:t>
      </w:r>
    </w:p>
    <w:p w14:paraId="576625BB" w14:textId="77777777" w:rsidR="004B181F" w:rsidRPr="00ED725D" w:rsidRDefault="004B181F" w:rsidP="004B181F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D725D">
        <w:rPr>
          <w:rFonts w:ascii="Arial" w:hAnsi="Arial" w:cs="Arial"/>
          <w:color w:val="000000" w:themeColor="text1"/>
          <w:sz w:val="20"/>
          <w:szCs w:val="20"/>
        </w:rPr>
        <w:t>roboty wykończeniowe i sieciowe „Etap I”</w:t>
      </w:r>
    </w:p>
    <w:p w14:paraId="04C25CD7" w14:textId="77777777" w:rsidR="004B181F" w:rsidRPr="00ED725D" w:rsidRDefault="004B181F" w:rsidP="004B181F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D725D">
        <w:rPr>
          <w:rFonts w:ascii="Arial" w:hAnsi="Arial" w:cs="Arial"/>
          <w:color w:val="000000" w:themeColor="text1"/>
          <w:sz w:val="20"/>
          <w:szCs w:val="20"/>
        </w:rPr>
        <w:t>roboty wykończeniowe „Etap II”</w:t>
      </w:r>
    </w:p>
    <w:p w14:paraId="2F7058C8" w14:textId="77777777" w:rsidR="004B181F" w:rsidRPr="00674CAA" w:rsidRDefault="004B181F" w:rsidP="004B181F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ED725D">
        <w:rPr>
          <w:rFonts w:ascii="Arial" w:hAnsi="Arial" w:cs="Arial"/>
          <w:color w:val="000000" w:themeColor="text1"/>
          <w:sz w:val="20"/>
          <w:szCs w:val="20"/>
        </w:rPr>
        <w:t>roboty zewnętrzne, roboty wykończeniowe „Etap III”- po zakończeni</w:t>
      </w:r>
      <w:r w:rsidR="00327B1A" w:rsidRPr="00ED725D">
        <w:rPr>
          <w:rFonts w:ascii="Arial" w:hAnsi="Arial" w:cs="Arial"/>
          <w:color w:val="000000" w:themeColor="text1"/>
          <w:sz w:val="20"/>
          <w:szCs w:val="20"/>
        </w:rPr>
        <w:t xml:space="preserve">u wszystkich robót i podpisaniu </w:t>
      </w:r>
      <w:r w:rsidR="00327B1A" w:rsidRPr="00ED725D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P</w:t>
      </w:r>
      <w:r w:rsidRPr="00ED725D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rotokołu</w:t>
      </w:r>
      <w:r w:rsidR="00327B1A" w:rsidRPr="00ED725D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 xml:space="preserve"> końcowego</w:t>
      </w:r>
      <w:r w:rsidRPr="00674CAA">
        <w:rPr>
          <w:rFonts w:ascii="Arial" w:hAnsi="Arial" w:cs="Arial"/>
          <w:b/>
          <w:bCs/>
          <w:iCs/>
          <w:sz w:val="20"/>
          <w:szCs w:val="20"/>
        </w:rPr>
        <w:t xml:space="preserve"> odbioru zadania inwestycyjnego.</w:t>
      </w:r>
    </w:p>
    <w:p w14:paraId="040ABEBC" w14:textId="77777777" w:rsidR="004B181F" w:rsidRPr="004B181F" w:rsidRDefault="004B181F" w:rsidP="004B181F">
      <w:pPr>
        <w:pStyle w:val="Akapitzlist"/>
        <w:numPr>
          <w:ilvl w:val="0"/>
          <w:numId w:val="14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Wypłata wynagrodzenia nastąpi</w:t>
      </w:r>
      <w:r w:rsidR="00327B1A">
        <w:rPr>
          <w:rFonts w:ascii="Arial" w:hAnsi="Arial" w:cs="Arial"/>
          <w:sz w:val="20"/>
          <w:szCs w:val="20"/>
        </w:rPr>
        <w:t xml:space="preserve"> w formie przelewu z konta Zamawiającego na rachunek </w:t>
      </w:r>
      <w:r w:rsidR="008E5C6B">
        <w:rPr>
          <w:rFonts w:ascii="Arial" w:hAnsi="Arial" w:cs="Arial"/>
          <w:sz w:val="20"/>
          <w:szCs w:val="20"/>
        </w:rPr>
        <w:t xml:space="preserve">bankowy </w:t>
      </w:r>
      <w:r w:rsidR="00327B1A">
        <w:rPr>
          <w:rFonts w:ascii="Arial" w:hAnsi="Arial" w:cs="Arial"/>
          <w:sz w:val="20"/>
          <w:szCs w:val="20"/>
        </w:rPr>
        <w:t>Wykonawcy</w:t>
      </w:r>
      <w:r w:rsidR="00BD1AAD">
        <w:rPr>
          <w:rFonts w:ascii="Arial" w:hAnsi="Arial" w:cs="Arial"/>
          <w:sz w:val="20"/>
          <w:szCs w:val="20"/>
        </w:rPr>
        <w:t>,</w:t>
      </w:r>
      <w:r w:rsidR="008E5C6B">
        <w:rPr>
          <w:rFonts w:ascii="Arial" w:hAnsi="Arial" w:cs="Arial"/>
          <w:sz w:val="20"/>
          <w:szCs w:val="20"/>
        </w:rPr>
        <w:t xml:space="preserve"> </w:t>
      </w:r>
      <w:r w:rsidR="00BD1AAD">
        <w:rPr>
          <w:rFonts w:ascii="Arial" w:hAnsi="Arial" w:cs="Arial"/>
          <w:sz w:val="20"/>
          <w:szCs w:val="20"/>
        </w:rPr>
        <w:t>w terminie 14</w:t>
      </w:r>
      <w:r w:rsidR="00327B1A">
        <w:rPr>
          <w:rFonts w:ascii="Arial" w:hAnsi="Arial" w:cs="Arial"/>
          <w:sz w:val="20"/>
          <w:szCs w:val="20"/>
        </w:rPr>
        <w:t xml:space="preserve"> dni od daty dostarczenia Zamawiającemu przez Wykonawcę prawidłowo wystawionej faktury VAT</w:t>
      </w:r>
      <w:r w:rsidR="008E5C6B">
        <w:rPr>
          <w:rFonts w:ascii="Arial" w:hAnsi="Arial" w:cs="Arial"/>
          <w:sz w:val="20"/>
          <w:szCs w:val="20"/>
        </w:rPr>
        <w:t>/rachunku.</w:t>
      </w:r>
    </w:p>
    <w:p w14:paraId="2B43F01D" w14:textId="77777777" w:rsidR="00724B7D" w:rsidRDefault="00724B7D" w:rsidP="004B181F">
      <w:pPr>
        <w:pStyle w:val="Tekstpodstawowy"/>
        <w:spacing w:after="0"/>
        <w:rPr>
          <w:rFonts w:ascii="Arial" w:hAnsi="Arial" w:cs="Arial"/>
          <w:b/>
          <w:sz w:val="20"/>
          <w:szCs w:val="20"/>
        </w:rPr>
      </w:pPr>
    </w:p>
    <w:p w14:paraId="685F5CC1" w14:textId="77777777" w:rsidR="003D1695" w:rsidRPr="009971C6" w:rsidRDefault="003D1695" w:rsidP="00724B7D">
      <w:pPr>
        <w:pStyle w:val="Tekstpodstawowy"/>
        <w:spacing w:after="0"/>
        <w:jc w:val="center"/>
        <w:rPr>
          <w:rFonts w:ascii="Arial" w:hAnsi="Arial" w:cs="Arial"/>
          <w:sz w:val="20"/>
          <w:szCs w:val="20"/>
        </w:rPr>
      </w:pPr>
      <w:r w:rsidRPr="009971C6">
        <w:rPr>
          <w:rFonts w:ascii="Arial" w:hAnsi="Arial" w:cs="Arial"/>
          <w:sz w:val="20"/>
          <w:szCs w:val="20"/>
        </w:rPr>
        <w:t>§ 5</w:t>
      </w:r>
    </w:p>
    <w:p w14:paraId="2D76383F" w14:textId="77777777" w:rsidR="003D1695" w:rsidRPr="0020413B" w:rsidRDefault="003D1695" w:rsidP="003D1695">
      <w:pPr>
        <w:pStyle w:val="Tekstpodstawowy"/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2B58A473" w14:textId="0C21257C" w:rsidR="00D259AE" w:rsidRPr="00D259AE" w:rsidRDefault="00D259AE" w:rsidP="00D259AE">
      <w:pPr>
        <w:pStyle w:val="Bezodstpw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D259AE">
        <w:rPr>
          <w:rFonts w:ascii="Arial" w:hAnsi="Arial" w:cs="Arial"/>
          <w:sz w:val="20"/>
          <w:szCs w:val="20"/>
        </w:rPr>
        <w:t xml:space="preserve">Termin wykonania przedmiotu Umowy przez Wykonawcę zależny jest od </w:t>
      </w:r>
      <w:r w:rsidRPr="00D259AE">
        <w:rPr>
          <w:rFonts w:ascii="Arial" w:hAnsi="Arial" w:cs="Arial"/>
          <w:b/>
          <w:sz w:val="20"/>
          <w:szCs w:val="20"/>
        </w:rPr>
        <w:t xml:space="preserve"> </w:t>
      </w:r>
      <w:r w:rsidRPr="00D259AE">
        <w:rPr>
          <w:rFonts w:ascii="Arial" w:hAnsi="Arial" w:cs="Arial"/>
          <w:sz w:val="20"/>
          <w:szCs w:val="20"/>
        </w:rPr>
        <w:t xml:space="preserve">zakończenia robót budowlanych </w:t>
      </w:r>
      <w:r>
        <w:rPr>
          <w:rFonts w:ascii="Arial" w:hAnsi="Arial" w:cs="Arial"/>
          <w:sz w:val="20"/>
          <w:szCs w:val="20"/>
        </w:rPr>
        <w:t xml:space="preserve"> pn</w:t>
      </w:r>
      <w:r w:rsidRPr="00577B54">
        <w:rPr>
          <w:rFonts w:ascii="Arial" w:hAnsi="Arial" w:cs="Arial"/>
          <w:i/>
          <w:sz w:val="20"/>
          <w:szCs w:val="20"/>
        </w:rPr>
        <w:t xml:space="preserve">. </w:t>
      </w:r>
      <w:r w:rsidRPr="00674CAA">
        <w:rPr>
          <w:rFonts w:ascii="Arial" w:hAnsi="Arial" w:cs="Arial"/>
          <w:b/>
          <w:bCs/>
          <w:iCs/>
          <w:sz w:val="20"/>
          <w:szCs w:val="20"/>
        </w:rPr>
        <w:t xml:space="preserve">„Budowa </w:t>
      </w:r>
      <w:r w:rsidR="00800B2C" w:rsidRPr="00674CAA">
        <w:rPr>
          <w:rFonts w:ascii="Arial" w:hAnsi="Arial" w:cs="Arial"/>
          <w:b/>
          <w:bCs/>
          <w:iCs/>
          <w:sz w:val="20"/>
          <w:szCs w:val="20"/>
        </w:rPr>
        <w:t xml:space="preserve">dwóch </w:t>
      </w:r>
      <w:r w:rsidRPr="00674CAA">
        <w:rPr>
          <w:rFonts w:ascii="Arial" w:hAnsi="Arial" w:cs="Arial"/>
          <w:b/>
          <w:bCs/>
          <w:iCs/>
          <w:sz w:val="20"/>
          <w:szCs w:val="20"/>
        </w:rPr>
        <w:t>budynk</w:t>
      </w:r>
      <w:r w:rsidR="00800B2C" w:rsidRPr="00674CAA">
        <w:rPr>
          <w:rFonts w:ascii="Arial" w:hAnsi="Arial" w:cs="Arial"/>
          <w:b/>
          <w:bCs/>
          <w:iCs/>
          <w:sz w:val="20"/>
          <w:szCs w:val="20"/>
        </w:rPr>
        <w:t xml:space="preserve">ów </w:t>
      </w:r>
      <w:r w:rsidRPr="00674CAA">
        <w:rPr>
          <w:rFonts w:ascii="Arial" w:hAnsi="Arial" w:cs="Arial"/>
          <w:b/>
          <w:bCs/>
          <w:iCs/>
          <w:sz w:val="20"/>
          <w:szCs w:val="20"/>
        </w:rPr>
        <w:t xml:space="preserve"> mieszkaniow</w:t>
      </w:r>
      <w:r w:rsidR="00800B2C" w:rsidRPr="00674CAA">
        <w:rPr>
          <w:rFonts w:ascii="Arial" w:hAnsi="Arial" w:cs="Arial"/>
          <w:b/>
          <w:bCs/>
          <w:iCs/>
          <w:sz w:val="20"/>
          <w:szCs w:val="20"/>
        </w:rPr>
        <w:t xml:space="preserve">ych </w:t>
      </w:r>
      <w:r w:rsidRPr="00674CAA">
        <w:rPr>
          <w:rFonts w:ascii="Arial" w:hAnsi="Arial" w:cs="Arial"/>
          <w:b/>
          <w:bCs/>
          <w:iCs/>
          <w:sz w:val="20"/>
          <w:szCs w:val="20"/>
        </w:rPr>
        <w:t xml:space="preserve"> wielorodzinn</w:t>
      </w:r>
      <w:r w:rsidR="00800B2C" w:rsidRPr="00674CAA">
        <w:rPr>
          <w:rFonts w:ascii="Arial" w:hAnsi="Arial" w:cs="Arial"/>
          <w:b/>
          <w:bCs/>
          <w:iCs/>
          <w:sz w:val="20"/>
          <w:szCs w:val="20"/>
        </w:rPr>
        <w:t>ych</w:t>
      </w:r>
      <w:r w:rsidRPr="00674CAA">
        <w:rPr>
          <w:rFonts w:ascii="Arial" w:hAnsi="Arial" w:cs="Arial"/>
          <w:b/>
          <w:bCs/>
          <w:iCs/>
          <w:sz w:val="20"/>
          <w:szCs w:val="20"/>
        </w:rPr>
        <w:t xml:space="preserve"> wraz z infrastrukturą w Otwocku </w:t>
      </w:r>
      <w:r w:rsidR="00800B2C" w:rsidRPr="00674CAA">
        <w:rPr>
          <w:rFonts w:ascii="Arial" w:hAnsi="Arial" w:cs="Arial"/>
          <w:b/>
          <w:bCs/>
          <w:iCs/>
          <w:sz w:val="20"/>
          <w:szCs w:val="20"/>
        </w:rPr>
        <w:t>przy ul. J. Poniatowskiego</w:t>
      </w:r>
      <w:r w:rsidRPr="00674CAA">
        <w:rPr>
          <w:rFonts w:ascii="Arial" w:hAnsi="Arial" w:cs="Arial"/>
          <w:b/>
          <w:bCs/>
          <w:iCs/>
          <w:sz w:val="20"/>
          <w:szCs w:val="20"/>
        </w:rPr>
        <w:t>”</w:t>
      </w:r>
      <w:r>
        <w:rPr>
          <w:rFonts w:ascii="Arial" w:hAnsi="Arial" w:cs="Arial"/>
          <w:sz w:val="20"/>
          <w:szCs w:val="20"/>
        </w:rPr>
        <w:t xml:space="preserve"> </w:t>
      </w:r>
      <w:r w:rsidRPr="00D259AE">
        <w:rPr>
          <w:rFonts w:ascii="Arial" w:hAnsi="Arial" w:cs="Arial"/>
          <w:sz w:val="20"/>
          <w:szCs w:val="20"/>
        </w:rPr>
        <w:t>i uzyskania pozwolenia na użytkowanie budynku.</w:t>
      </w:r>
    </w:p>
    <w:p w14:paraId="02A9A846" w14:textId="282416F9" w:rsidR="00724B7D" w:rsidRPr="00DD534E" w:rsidRDefault="003D1695" w:rsidP="00D259AE">
      <w:pPr>
        <w:keepNext/>
        <w:numPr>
          <w:ilvl w:val="0"/>
          <w:numId w:val="1"/>
        </w:numPr>
        <w:spacing w:after="0"/>
        <w:ind w:right="72"/>
        <w:jc w:val="both"/>
        <w:rPr>
          <w:rFonts w:ascii="Arial" w:hAnsi="Arial" w:cs="Arial"/>
          <w:b/>
          <w:bCs/>
          <w:sz w:val="20"/>
          <w:szCs w:val="20"/>
        </w:rPr>
      </w:pPr>
      <w:r w:rsidRPr="0020413B">
        <w:rPr>
          <w:rFonts w:ascii="Arial" w:hAnsi="Arial" w:cs="Arial"/>
          <w:sz w:val="20"/>
          <w:szCs w:val="20"/>
        </w:rPr>
        <w:t>Planowany termin zakończenia robót budowlanych określany jest na dzień</w:t>
      </w:r>
      <w:r w:rsidR="00F03185">
        <w:rPr>
          <w:rFonts w:ascii="Arial" w:hAnsi="Arial" w:cs="Arial"/>
          <w:sz w:val="20"/>
          <w:szCs w:val="20"/>
        </w:rPr>
        <w:t xml:space="preserve"> </w:t>
      </w:r>
      <w:r w:rsidR="00800B2C" w:rsidRPr="00DD534E">
        <w:rPr>
          <w:rFonts w:ascii="Arial" w:hAnsi="Arial" w:cs="Arial"/>
          <w:b/>
          <w:bCs/>
          <w:sz w:val="20"/>
          <w:szCs w:val="20"/>
        </w:rPr>
        <w:t>31</w:t>
      </w:r>
      <w:r w:rsidR="00F03185" w:rsidRPr="00DD534E">
        <w:rPr>
          <w:rFonts w:ascii="Arial" w:hAnsi="Arial" w:cs="Arial"/>
          <w:b/>
          <w:bCs/>
          <w:sz w:val="20"/>
          <w:szCs w:val="20"/>
        </w:rPr>
        <w:t>.1</w:t>
      </w:r>
      <w:r w:rsidR="00800B2C" w:rsidRPr="00DD534E">
        <w:rPr>
          <w:rFonts w:ascii="Arial" w:hAnsi="Arial" w:cs="Arial"/>
          <w:b/>
          <w:bCs/>
          <w:sz w:val="20"/>
          <w:szCs w:val="20"/>
        </w:rPr>
        <w:t>2</w:t>
      </w:r>
      <w:r w:rsidR="00F03185" w:rsidRPr="00DD534E">
        <w:rPr>
          <w:rFonts w:ascii="Arial" w:hAnsi="Arial" w:cs="Arial"/>
          <w:b/>
          <w:bCs/>
          <w:sz w:val="20"/>
          <w:szCs w:val="20"/>
        </w:rPr>
        <w:t>.2</w:t>
      </w:r>
      <w:r w:rsidRPr="00DD534E">
        <w:rPr>
          <w:rFonts w:ascii="Arial" w:hAnsi="Arial" w:cs="Arial"/>
          <w:b/>
          <w:bCs/>
          <w:sz w:val="20"/>
          <w:szCs w:val="20"/>
        </w:rPr>
        <w:t>0</w:t>
      </w:r>
      <w:r w:rsidR="009863C0" w:rsidRPr="00DD534E">
        <w:rPr>
          <w:rFonts w:ascii="Arial" w:hAnsi="Arial" w:cs="Arial"/>
          <w:b/>
          <w:bCs/>
          <w:sz w:val="20"/>
          <w:szCs w:val="20"/>
        </w:rPr>
        <w:t>2</w:t>
      </w:r>
      <w:r w:rsidR="00674CAA" w:rsidRPr="00DD534E">
        <w:rPr>
          <w:rFonts w:ascii="Arial" w:hAnsi="Arial" w:cs="Arial"/>
          <w:b/>
          <w:bCs/>
          <w:sz w:val="20"/>
          <w:szCs w:val="20"/>
        </w:rPr>
        <w:t>1</w:t>
      </w:r>
      <w:r w:rsidR="009863C0" w:rsidRPr="00DD534E">
        <w:rPr>
          <w:rFonts w:ascii="Arial" w:hAnsi="Arial" w:cs="Arial"/>
          <w:b/>
          <w:bCs/>
          <w:sz w:val="20"/>
          <w:szCs w:val="20"/>
        </w:rPr>
        <w:t xml:space="preserve"> roku</w:t>
      </w:r>
      <w:r w:rsidRPr="00DD534E">
        <w:rPr>
          <w:rFonts w:ascii="Arial" w:hAnsi="Arial" w:cs="Arial"/>
          <w:b/>
          <w:bCs/>
          <w:sz w:val="20"/>
          <w:szCs w:val="20"/>
        </w:rPr>
        <w:t xml:space="preserve">. </w:t>
      </w:r>
    </w:p>
    <w:p w14:paraId="41A92666" w14:textId="77777777" w:rsidR="003D1695" w:rsidRPr="00577B54" w:rsidRDefault="003D1695" w:rsidP="00F03185">
      <w:pPr>
        <w:keepNext/>
        <w:numPr>
          <w:ilvl w:val="0"/>
          <w:numId w:val="1"/>
        </w:numPr>
        <w:spacing w:after="0"/>
        <w:ind w:right="72"/>
        <w:jc w:val="both"/>
        <w:rPr>
          <w:rFonts w:ascii="Arial" w:hAnsi="Arial" w:cs="Arial"/>
          <w:sz w:val="20"/>
          <w:szCs w:val="20"/>
        </w:rPr>
      </w:pPr>
      <w:r w:rsidRPr="00577B54">
        <w:rPr>
          <w:rFonts w:ascii="Arial" w:hAnsi="Arial" w:cs="Arial"/>
          <w:sz w:val="20"/>
          <w:szCs w:val="20"/>
        </w:rPr>
        <w:t>Przesunięcie planowanego terminu zakończenia  robót budowlanych nie zwalnia Wykonawcy z obowiązku wykonania przedmiotu Umowy i jednocześnie nie  stanowi podstawy do renegocjacji wysokości wynagrodzenia umownego.</w:t>
      </w:r>
    </w:p>
    <w:p w14:paraId="1132EDE7" w14:textId="34C134C9" w:rsidR="003D1695" w:rsidRPr="00DD534E" w:rsidRDefault="003D1695" w:rsidP="00327B1A">
      <w:pPr>
        <w:numPr>
          <w:ilvl w:val="0"/>
          <w:numId w:val="1"/>
        </w:numPr>
        <w:tabs>
          <w:tab w:val="num" w:pos="426"/>
        </w:tabs>
        <w:spacing w:after="0"/>
        <w:ind w:left="426" w:hanging="426"/>
        <w:rPr>
          <w:rFonts w:ascii="Arial" w:hAnsi="Arial" w:cs="Arial"/>
          <w:b/>
          <w:sz w:val="20"/>
          <w:szCs w:val="20"/>
        </w:rPr>
      </w:pPr>
      <w:r w:rsidRPr="00327B1A">
        <w:rPr>
          <w:rFonts w:ascii="Arial" w:hAnsi="Arial" w:cs="Arial"/>
          <w:sz w:val="20"/>
          <w:szCs w:val="20"/>
        </w:rPr>
        <w:t>W przypadku zmiany terminu wykonywania robót budowlanych z jakiejkolwiek przyczyny, jak również czasowego</w:t>
      </w:r>
      <w:r w:rsidR="00C475E6">
        <w:rPr>
          <w:rFonts w:ascii="Arial" w:hAnsi="Arial" w:cs="Arial"/>
          <w:sz w:val="20"/>
          <w:szCs w:val="20"/>
        </w:rPr>
        <w:t xml:space="preserve"> </w:t>
      </w:r>
      <w:r w:rsidRPr="00327B1A">
        <w:rPr>
          <w:rFonts w:ascii="Arial" w:hAnsi="Arial" w:cs="Arial"/>
          <w:sz w:val="20"/>
          <w:szCs w:val="20"/>
        </w:rPr>
        <w:t xml:space="preserve"> wstrzymania, termin realizacji Umowy zostanie automatycznie przesunięty o czas trwania przeszkód w</w:t>
      </w:r>
      <w:r w:rsidR="00C475E6">
        <w:rPr>
          <w:rFonts w:ascii="Arial" w:hAnsi="Arial" w:cs="Arial"/>
          <w:sz w:val="20"/>
          <w:szCs w:val="20"/>
        </w:rPr>
        <w:t xml:space="preserve"> ich </w:t>
      </w:r>
      <w:r w:rsidRPr="00327B1A">
        <w:rPr>
          <w:rFonts w:ascii="Arial" w:hAnsi="Arial" w:cs="Arial"/>
          <w:sz w:val="20"/>
          <w:szCs w:val="20"/>
        </w:rPr>
        <w:t xml:space="preserve"> wykona</w:t>
      </w:r>
      <w:r w:rsidR="00C475E6">
        <w:rPr>
          <w:rFonts w:ascii="Arial" w:hAnsi="Arial" w:cs="Arial"/>
          <w:sz w:val="20"/>
          <w:szCs w:val="20"/>
        </w:rPr>
        <w:t>niu</w:t>
      </w:r>
      <w:r w:rsidRPr="00327B1A">
        <w:rPr>
          <w:rFonts w:ascii="Arial" w:hAnsi="Arial" w:cs="Arial"/>
          <w:sz w:val="20"/>
          <w:szCs w:val="20"/>
        </w:rPr>
        <w:t xml:space="preserve"> . W przypadku  zawieszenia wykonywania robót budowlanych Inspektor Nadzoru nie będzie pobierał wynagrodzenia za okres zawieszenia robót. </w:t>
      </w:r>
    </w:p>
    <w:p w14:paraId="7312D344" w14:textId="77777777" w:rsidR="00DD534E" w:rsidRPr="00327B1A" w:rsidRDefault="00DD534E" w:rsidP="00495F37">
      <w:pPr>
        <w:tabs>
          <w:tab w:val="num" w:pos="426"/>
        </w:tabs>
        <w:spacing w:after="0"/>
        <w:ind w:left="426"/>
        <w:rPr>
          <w:rFonts w:ascii="Arial" w:hAnsi="Arial" w:cs="Arial"/>
          <w:b/>
          <w:sz w:val="20"/>
          <w:szCs w:val="20"/>
        </w:rPr>
      </w:pPr>
    </w:p>
    <w:p w14:paraId="69DD6F09" w14:textId="77777777" w:rsidR="003D1695" w:rsidRPr="009971C6" w:rsidRDefault="003D1695" w:rsidP="003D1695">
      <w:pPr>
        <w:pStyle w:val="Tekstpodstawowy"/>
        <w:tabs>
          <w:tab w:val="left" w:pos="4275"/>
          <w:tab w:val="center" w:pos="4536"/>
        </w:tabs>
        <w:spacing w:after="0"/>
        <w:rPr>
          <w:rFonts w:ascii="Arial" w:hAnsi="Arial" w:cs="Arial"/>
          <w:sz w:val="20"/>
          <w:szCs w:val="20"/>
        </w:rPr>
      </w:pPr>
      <w:r w:rsidRPr="0020413B">
        <w:rPr>
          <w:rFonts w:ascii="Arial" w:hAnsi="Arial" w:cs="Arial"/>
          <w:b/>
          <w:sz w:val="20"/>
          <w:szCs w:val="20"/>
        </w:rPr>
        <w:tab/>
      </w:r>
      <w:r w:rsidRPr="009971C6">
        <w:rPr>
          <w:rFonts w:ascii="Arial" w:hAnsi="Arial" w:cs="Arial"/>
          <w:sz w:val="20"/>
          <w:szCs w:val="20"/>
        </w:rPr>
        <w:tab/>
        <w:t>§ 6</w:t>
      </w:r>
    </w:p>
    <w:p w14:paraId="6EF9AE58" w14:textId="77777777" w:rsidR="003D1695" w:rsidRPr="0020413B" w:rsidRDefault="003D1695" w:rsidP="003D1695">
      <w:pPr>
        <w:pStyle w:val="Tekstpodstawowy"/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7BA24C64" w14:textId="77777777" w:rsidR="003D1695" w:rsidRPr="0020413B" w:rsidRDefault="003D1695" w:rsidP="003D1695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20413B">
        <w:rPr>
          <w:rFonts w:ascii="Arial" w:hAnsi="Arial" w:cs="Arial"/>
          <w:sz w:val="20"/>
          <w:szCs w:val="20"/>
        </w:rPr>
        <w:t xml:space="preserve">W przypadku odstąpienia, od realizacji </w:t>
      </w:r>
      <w:r w:rsidR="00C475E6">
        <w:rPr>
          <w:rFonts w:ascii="Arial" w:hAnsi="Arial" w:cs="Arial"/>
          <w:sz w:val="20"/>
          <w:szCs w:val="20"/>
        </w:rPr>
        <w:t>U</w:t>
      </w:r>
      <w:r w:rsidRPr="0020413B">
        <w:rPr>
          <w:rFonts w:ascii="Arial" w:hAnsi="Arial" w:cs="Arial"/>
          <w:sz w:val="20"/>
          <w:szCs w:val="20"/>
        </w:rPr>
        <w:t xml:space="preserve">mowy z powodu przyczyn leżących po stronie Wykonawcy, zapłaci on Zamawiającemu karę umowną w wysokości 10% wartości umowy. </w:t>
      </w:r>
    </w:p>
    <w:p w14:paraId="1C59A439" w14:textId="77777777" w:rsidR="003D1695" w:rsidRPr="0020413B" w:rsidRDefault="003D1695" w:rsidP="003D1695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20413B">
        <w:rPr>
          <w:rFonts w:ascii="Arial" w:hAnsi="Arial" w:cs="Arial"/>
          <w:sz w:val="20"/>
          <w:szCs w:val="20"/>
        </w:rPr>
        <w:t>W przypadku odstąpienia, od realizacji umowy z powodu przyczyn leżących po stronie Zamawiającego, zapłaci on Wykonawcy  karę umowną w wysokości 10% wartości umowy,</w:t>
      </w:r>
    </w:p>
    <w:p w14:paraId="35FDD6FB" w14:textId="77777777" w:rsidR="003D1695" w:rsidRPr="0020413B" w:rsidRDefault="003D1695" w:rsidP="003D1695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20413B">
        <w:rPr>
          <w:rFonts w:ascii="Arial" w:hAnsi="Arial" w:cs="Arial"/>
          <w:sz w:val="20"/>
          <w:szCs w:val="20"/>
        </w:rPr>
        <w:t>W przypadku przekroczenia terminu płatności faktur Wykonawca ma prawo do naliczenia odsetek ustawowych za każdy dzień zwłoki.</w:t>
      </w:r>
    </w:p>
    <w:p w14:paraId="662D1E78" w14:textId="77777777" w:rsidR="003D1695" w:rsidRPr="0020413B" w:rsidRDefault="003D1695" w:rsidP="003D1695">
      <w:pPr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20413B">
        <w:rPr>
          <w:rFonts w:ascii="Arial" w:hAnsi="Arial" w:cs="Arial"/>
          <w:sz w:val="20"/>
          <w:szCs w:val="20"/>
        </w:rPr>
        <w:t>W przypadku niestawienia się Wykonawcy</w:t>
      </w:r>
      <w:r w:rsidR="008D0BCF">
        <w:rPr>
          <w:rFonts w:ascii="Arial" w:hAnsi="Arial" w:cs="Arial"/>
          <w:sz w:val="20"/>
          <w:szCs w:val="20"/>
        </w:rPr>
        <w:t xml:space="preserve">, </w:t>
      </w:r>
      <w:r w:rsidRPr="0020413B">
        <w:rPr>
          <w:rFonts w:ascii="Arial" w:hAnsi="Arial" w:cs="Arial"/>
          <w:sz w:val="20"/>
          <w:szCs w:val="20"/>
        </w:rPr>
        <w:t>na</w:t>
      </w:r>
      <w:r w:rsidR="00A315A9">
        <w:rPr>
          <w:rFonts w:ascii="Arial" w:hAnsi="Arial" w:cs="Arial"/>
          <w:sz w:val="20"/>
          <w:szCs w:val="20"/>
        </w:rPr>
        <w:t xml:space="preserve"> telefoniczne lub e-mail</w:t>
      </w:r>
      <w:r w:rsidR="008D0BCF">
        <w:rPr>
          <w:rFonts w:ascii="Arial" w:hAnsi="Arial" w:cs="Arial"/>
          <w:sz w:val="20"/>
          <w:szCs w:val="20"/>
        </w:rPr>
        <w:t>owe w</w:t>
      </w:r>
      <w:r w:rsidRPr="0020413B">
        <w:rPr>
          <w:rFonts w:ascii="Arial" w:hAnsi="Arial" w:cs="Arial"/>
          <w:sz w:val="20"/>
          <w:szCs w:val="20"/>
        </w:rPr>
        <w:t>ezwanie Zamawiającego</w:t>
      </w:r>
      <w:r w:rsidR="008D0BCF">
        <w:rPr>
          <w:rFonts w:ascii="Arial" w:hAnsi="Arial" w:cs="Arial"/>
          <w:sz w:val="20"/>
          <w:szCs w:val="20"/>
        </w:rPr>
        <w:t>,</w:t>
      </w:r>
      <w:r w:rsidRPr="0020413B">
        <w:rPr>
          <w:rFonts w:ascii="Arial" w:hAnsi="Arial" w:cs="Arial"/>
          <w:sz w:val="20"/>
          <w:szCs w:val="20"/>
        </w:rPr>
        <w:t xml:space="preserve"> na placu budowy lub w siedzibie Zamawiającego Wykonawca zapłaci Zamawiającemu karę umowną w wysokości 50 zł za każd</w:t>
      </w:r>
      <w:r w:rsidR="009671E0">
        <w:rPr>
          <w:rFonts w:ascii="Arial" w:hAnsi="Arial" w:cs="Arial"/>
          <w:sz w:val="20"/>
          <w:szCs w:val="20"/>
        </w:rPr>
        <w:t>ą</w:t>
      </w:r>
      <w:r w:rsidRPr="0020413B">
        <w:rPr>
          <w:rFonts w:ascii="Arial" w:hAnsi="Arial" w:cs="Arial"/>
          <w:sz w:val="20"/>
          <w:szCs w:val="20"/>
        </w:rPr>
        <w:t xml:space="preserve"> rozpoczęt</w:t>
      </w:r>
      <w:r w:rsidR="009671E0">
        <w:rPr>
          <w:rFonts w:ascii="Arial" w:hAnsi="Arial" w:cs="Arial"/>
          <w:sz w:val="20"/>
          <w:szCs w:val="20"/>
        </w:rPr>
        <w:t>ą</w:t>
      </w:r>
      <w:r w:rsidRPr="0020413B">
        <w:rPr>
          <w:rFonts w:ascii="Arial" w:hAnsi="Arial" w:cs="Arial"/>
          <w:sz w:val="20"/>
          <w:szCs w:val="20"/>
        </w:rPr>
        <w:t xml:space="preserve"> </w:t>
      </w:r>
      <w:r w:rsidR="009671E0">
        <w:rPr>
          <w:rFonts w:ascii="Arial" w:hAnsi="Arial" w:cs="Arial"/>
          <w:sz w:val="20"/>
          <w:szCs w:val="20"/>
        </w:rPr>
        <w:t>godzinę</w:t>
      </w:r>
      <w:r w:rsidRPr="0020413B">
        <w:rPr>
          <w:rFonts w:ascii="Arial" w:hAnsi="Arial" w:cs="Arial"/>
          <w:sz w:val="20"/>
          <w:szCs w:val="20"/>
        </w:rPr>
        <w:t xml:space="preserve"> opóźnienia a w przypadku niestawienia się w ogóle w ciągu 24 godzin od wezwania w wysokości 5 000 złotych.</w:t>
      </w:r>
      <w:r w:rsidR="00577B54">
        <w:rPr>
          <w:rFonts w:ascii="Arial" w:hAnsi="Arial" w:cs="Arial"/>
          <w:sz w:val="20"/>
          <w:szCs w:val="20"/>
        </w:rPr>
        <w:t xml:space="preserve"> </w:t>
      </w:r>
    </w:p>
    <w:p w14:paraId="6BF6BFC7" w14:textId="77777777" w:rsidR="003D1695" w:rsidRPr="0020413B" w:rsidRDefault="003D1695" w:rsidP="003D1695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20413B">
        <w:rPr>
          <w:rFonts w:ascii="Arial" w:hAnsi="Arial" w:cs="Arial"/>
          <w:sz w:val="20"/>
          <w:szCs w:val="20"/>
        </w:rPr>
        <w:t xml:space="preserve">Stronom przysługuje prawo do żądania odszkodowania przewyższającego wysokość zastrzeżonej kary umownej.  </w:t>
      </w:r>
    </w:p>
    <w:p w14:paraId="74281B7E" w14:textId="77777777" w:rsidR="00C475E6" w:rsidRDefault="003D1695" w:rsidP="009971C6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20413B">
        <w:rPr>
          <w:rFonts w:ascii="Arial" w:hAnsi="Arial" w:cs="Arial"/>
          <w:sz w:val="20"/>
          <w:szCs w:val="20"/>
        </w:rPr>
        <w:lastRenderedPageBreak/>
        <w:t>Zamawiający zastrzega sobie prawo do potrącenia kar z wynagrodzenia Wykonawc</w:t>
      </w:r>
      <w:r w:rsidR="00F03185">
        <w:rPr>
          <w:rFonts w:ascii="Arial" w:hAnsi="Arial" w:cs="Arial"/>
          <w:sz w:val="20"/>
          <w:szCs w:val="20"/>
        </w:rPr>
        <w:t>y</w:t>
      </w:r>
      <w:r w:rsidRPr="0020413B">
        <w:rPr>
          <w:rFonts w:ascii="Arial" w:hAnsi="Arial" w:cs="Arial"/>
          <w:sz w:val="20"/>
          <w:szCs w:val="20"/>
        </w:rPr>
        <w:t>, a Wykonawca wyraża na to zgodę.</w:t>
      </w:r>
    </w:p>
    <w:p w14:paraId="41B3A7AF" w14:textId="77777777" w:rsidR="003D1695" w:rsidRDefault="003D1695" w:rsidP="00C475E6">
      <w:pPr>
        <w:spacing w:after="0"/>
        <w:jc w:val="both"/>
        <w:rPr>
          <w:rFonts w:ascii="Arial" w:hAnsi="Arial" w:cs="Arial"/>
          <w:sz w:val="20"/>
          <w:szCs w:val="20"/>
        </w:rPr>
      </w:pPr>
      <w:r w:rsidRPr="0020413B">
        <w:rPr>
          <w:rFonts w:ascii="Arial" w:hAnsi="Arial" w:cs="Arial"/>
          <w:sz w:val="20"/>
          <w:szCs w:val="20"/>
        </w:rPr>
        <w:t xml:space="preserve"> </w:t>
      </w:r>
    </w:p>
    <w:p w14:paraId="2434C89B" w14:textId="77777777" w:rsidR="009971C6" w:rsidRPr="009971C6" w:rsidRDefault="009971C6" w:rsidP="00577B54">
      <w:pPr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14:paraId="1800A898" w14:textId="77777777" w:rsidR="003D1695" w:rsidRPr="009971C6" w:rsidRDefault="003D1695" w:rsidP="009971C6">
      <w:pPr>
        <w:keepNext/>
        <w:tabs>
          <w:tab w:val="left" w:pos="284"/>
          <w:tab w:val="left" w:pos="1260"/>
        </w:tabs>
        <w:ind w:left="284" w:right="72" w:hanging="284"/>
        <w:jc w:val="center"/>
        <w:rPr>
          <w:rFonts w:ascii="Arial" w:hAnsi="Arial" w:cs="Arial"/>
          <w:sz w:val="20"/>
          <w:szCs w:val="20"/>
        </w:rPr>
      </w:pPr>
      <w:r w:rsidRPr="009971C6">
        <w:rPr>
          <w:rFonts w:ascii="Arial" w:hAnsi="Arial" w:cs="Arial"/>
          <w:sz w:val="20"/>
          <w:szCs w:val="20"/>
        </w:rPr>
        <w:t>§ 7</w:t>
      </w:r>
    </w:p>
    <w:p w14:paraId="6C50913A" w14:textId="77777777" w:rsidR="003D1695" w:rsidRPr="0020413B" w:rsidRDefault="003D1695" w:rsidP="003D1695">
      <w:pPr>
        <w:numPr>
          <w:ilvl w:val="0"/>
          <w:numId w:val="10"/>
        </w:numPr>
        <w:tabs>
          <w:tab w:val="num" w:pos="1800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20413B">
        <w:rPr>
          <w:rFonts w:ascii="Arial" w:hAnsi="Arial" w:cs="Arial"/>
          <w:sz w:val="20"/>
          <w:szCs w:val="20"/>
        </w:rPr>
        <w:t xml:space="preserve">Wykonawca zobowiązuje się przygotowywać raporty miesięczne i raport końcowy w terminie 7 dni od zakończenia odpowiednio: danego miesiąca lub odbioru końcowego robót. Wykonawcy przysługuje prawo do uzupełnienia raportu uwzględniającego uwagi Zamawiającego. </w:t>
      </w:r>
    </w:p>
    <w:p w14:paraId="69E05F3F" w14:textId="77777777" w:rsidR="003D1695" w:rsidRPr="0020413B" w:rsidRDefault="003D1695" w:rsidP="003D1695">
      <w:pPr>
        <w:numPr>
          <w:ilvl w:val="0"/>
          <w:numId w:val="10"/>
        </w:numPr>
        <w:tabs>
          <w:tab w:val="num" w:pos="1800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20413B">
        <w:rPr>
          <w:rFonts w:ascii="Arial" w:hAnsi="Arial" w:cs="Arial"/>
          <w:sz w:val="20"/>
          <w:szCs w:val="20"/>
        </w:rPr>
        <w:t xml:space="preserve">Zamawiający, w terminie 10 dni od otrzymania raportu, powiadomi Wykonawcę o jego przyjęciu lub odrzuceniu. Przyjęcie raportu stwierdzone zostanie podpisem upoważnionego przedstawiciela Zamawiającego. </w:t>
      </w:r>
    </w:p>
    <w:p w14:paraId="5FB2D36B" w14:textId="77777777" w:rsidR="003D1695" w:rsidRPr="0020413B" w:rsidRDefault="003D1695" w:rsidP="003D1695">
      <w:pPr>
        <w:numPr>
          <w:ilvl w:val="0"/>
          <w:numId w:val="10"/>
        </w:numPr>
        <w:tabs>
          <w:tab w:val="num" w:pos="1800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20413B">
        <w:rPr>
          <w:rFonts w:ascii="Arial" w:hAnsi="Arial" w:cs="Arial"/>
          <w:sz w:val="20"/>
          <w:szCs w:val="20"/>
        </w:rPr>
        <w:t>W przypadku odrzucenia raportu, Zamawiający zobowiązany jest do przygotowania w terminie określonym w ust. 1 pisemnych uwag określających przyczyny jego odrzucenia.</w:t>
      </w:r>
    </w:p>
    <w:p w14:paraId="6A65A069" w14:textId="77777777" w:rsidR="003D1695" w:rsidRPr="0020413B" w:rsidRDefault="003D1695" w:rsidP="003D1695">
      <w:pPr>
        <w:numPr>
          <w:ilvl w:val="0"/>
          <w:numId w:val="10"/>
        </w:numPr>
        <w:tabs>
          <w:tab w:val="num" w:pos="1800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20413B">
        <w:rPr>
          <w:rFonts w:ascii="Arial" w:hAnsi="Arial" w:cs="Arial"/>
          <w:sz w:val="20"/>
          <w:szCs w:val="20"/>
        </w:rPr>
        <w:t>Jeżeli Zamawiający nie przekaże na piśmie żadnych uwag do raportu w terminie 10 dni od daty jego otrzymania, raport będzie uważany za zatwierdzony przez Zamawiającego.</w:t>
      </w:r>
    </w:p>
    <w:p w14:paraId="57C7D59A" w14:textId="77777777" w:rsidR="0077230E" w:rsidRDefault="0077230E" w:rsidP="004B181F">
      <w:pPr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14:paraId="285A5FA5" w14:textId="77777777" w:rsidR="004B181F" w:rsidRPr="0077230E" w:rsidRDefault="004B181F" w:rsidP="004B181F">
      <w:pPr>
        <w:pStyle w:val="Akapitzlist"/>
        <w:spacing w:after="0"/>
        <w:ind w:left="1080"/>
        <w:jc w:val="both"/>
        <w:rPr>
          <w:rFonts w:ascii="Arial" w:hAnsi="Arial" w:cs="Arial"/>
          <w:sz w:val="20"/>
          <w:szCs w:val="20"/>
        </w:rPr>
      </w:pPr>
    </w:p>
    <w:p w14:paraId="2E140998" w14:textId="77777777" w:rsidR="003D1695" w:rsidRPr="00C475E6" w:rsidRDefault="003D1695" w:rsidP="009971C6">
      <w:pPr>
        <w:jc w:val="center"/>
        <w:rPr>
          <w:rFonts w:ascii="Arial" w:hAnsi="Arial" w:cs="Arial"/>
          <w:sz w:val="20"/>
          <w:szCs w:val="20"/>
        </w:rPr>
      </w:pPr>
      <w:r w:rsidRPr="00C475E6">
        <w:rPr>
          <w:rFonts w:ascii="Arial" w:hAnsi="Arial" w:cs="Arial"/>
          <w:sz w:val="20"/>
          <w:szCs w:val="20"/>
        </w:rPr>
        <w:t>§ 8</w:t>
      </w:r>
    </w:p>
    <w:p w14:paraId="51C0DF17" w14:textId="77777777" w:rsidR="00AE325F" w:rsidRDefault="003D1695" w:rsidP="003D1695">
      <w:pPr>
        <w:numPr>
          <w:ilvl w:val="0"/>
          <w:numId w:val="6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20413B">
        <w:rPr>
          <w:rFonts w:ascii="Arial" w:hAnsi="Arial" w:cs="Arial"/>
          <w:sz w:val="20"/>
          <w:szCs w:val="20"/>
        </w:rPr>
        <w:t>Zmiany polegające na zmianie personelu,</w:t>
      </w:r>
      <w:r w:rsidR="00C35BBB">
        <w:rPr>
          <w:rFonts w:ascii="Arial" w:hAnsi="Arial" w:cs="Arial"/>
          <w:sz w:val="20"/>
          <w:szCs w:val="20"/>
        </w:rPr>
        <w:t xml:space="preserve"> </w:t>
      </w:r>
      <w:r w:rsidRPr="0020413B">
        <w:rPr>
          <w:rFonts w:ascii="Arial" w:hAnsi="Arial" w:cs="Arial"/>
          <w:sz w:val="20"/>
          <w:szCs w:val="20"/>
        </w:rPr>
        <w:t xml:space="preserve">których zasoby były wykazane na potwierdzenie spełniania warunków udziału w postępowaniu są możliwe i nie stanowią zmiany Umowy, </w:t>
      </w:r>
    </w:p>
    <w:p w14:paraId="6F3B4B25" w14:textId="77777777" w:rsidR="003D1695" w:rsidRPr="0020413B" w:rsidRDefault="003D1695" w:rsidP="00AE325F">
      <w:p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 w:rsidRPr="0020413B">
        <w:rPr>
          <w:rFonts w:ascii="Arial" w:hAnsi="Arial" w:cs="Arial"/>
          <w:sz w:val="20"/>
          <w:szCs w:val="20"/>
        </w:rPr>
        <w:t xml:space="preserve">jednak osoby wskazane do realizacji zamówienia muszą </w:t>
      </w:r>
      <w:r w:rsidR="006A2FD8">
        <w:rPr>
          <w:rFonts w:ascii="Arial" w:hAnsi="Arial" w:cs="Arial"/>
          <w:sz w:val="20"/>
          <w:szCs w:val="20"/>
        </w:rPr>
        <w:t>je spełniać w stopniu nie mniejszym niż personel na którego zasoby Wykonawca powoływał się w trakcie postępowania</w:t>
      </w:r>
      <w:r w:rsidR="00595534">
        <w:rPr>
          <w:rFonts w:ascii="Arial" w:hAnsi="Arial" w:cs="Arial"/>
          <w:sz w:val="20"/>
          <w:szCs w:val="20"/>
        </w:rPr>
        <w:t>,</w:t>
      </w:r>
      <w:r w:rsidRPr="0020413B">
        <w:rPr>
          <w:rFonts w:ascii="Arial" w:hAnsi="Arial" w:cs="Arial"/>
          <w:sz w:val="20"/>
          <w:szCs w:val="20"/>
        </w:rPr>
        <w:t xml:space="preserve"> </w:t>
      </w:r>
    </w:p>
    <w:p w14:paraId="50BEC9D2" w14:textId="77777777" w:rsidR="003D1695" w:rsidRPr="0020413B" w:rsidRDefault="003D1695" w:rsidP="003D1695">
      <w:pPr>
        <w:numPr>
          <w:ilvl w:val="0"/>
          <w:numId w:val="6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20413B">
        <w:rPr>
          <w:rFonts w:ascii="Arial" w:hAnsi="Arial" w:cs="Arial"/>
          <w:sz w:val="20"/>
          <w:szCs w:val="20"/>
        </w:rPr>
        <w:t>W przypadku takiej zmiany Wykonawca jest zobowiązany przedłożyć dokumenty i oświadczenia wymagane na potwierdzenie spełniania warunków przez osoby lub podmioty w treści odpowiadając</w:t>
      </w:r>
      <w:r w:rsidR="00D57F25">
        <w:rPr>
          <w:rFonts w:ascii="Arial" w:hAnsi="Arial" w:cs="Arial"/>
          <w:sz w:val="20"/>
          <w:szCs w:val="20"/>
        </w:rPr>
        <w:t>e</w:t>
      </w:r>
      <w:r w:rsidRPr="0020413B">
        <w:rPr>
          <w:rFonts w:ascii="Arial" w:hAnsi="Arial" w:cs="Arial"/>
          <w:sz w:val="20"/>
          <w:szCs w:val="20"/>
        </w:rPr>
        <w:t xml:space="preserve"> składanym wraz z ofertą.</w:t>
      </w:r>
    </w:p>
    <w:p w14:paraId="42514F09" w14:textId="77777777" w:rsidR="003D1695" w:rsidRDefault="003D1695" w:rsidP="003D1695">
      <w:pPr>
        <w:numPr>
          <w:ilvl w:val="0"/>
          <w:numId w:val="6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20413B">
        <w:rPr>
          <w:rFonts w:ascii="Arial" w:hAnsi="Arial" w:cs="Arial"/>
          <w:sz w:val="20"/>
          <w:szCs w:val="20"/>
        </w:rPr>
        <w:t>Zamawiający dopuszcza zmianę terminu realizacji zamówienia w sytuacji, gdy ulegnie przesunięciu okres realizacji robót budowlanych. Nie będzie to stanowić dla</w:t>
      </w:r>
      <w:r w:rsidR="00C475E6">
        <w:rPr>
          <w:rFonts w:ascii="Arial" w:hAnsi="Arial" w:cs="Arial"/>
          <w:sz w:val="20"/>
          <w:szCs w:val="20"/>
        </w:rPr>
        <w:t xml:space="preserve"> W</w:t>
      </w:r>
      <w:r w:rsidRPr="0020413B">
        <w:rPr>
          <w:rFonts w:ascii="Arial" w:hAnsi="Arial" w:cs="Arial"/>
          <w:sz w:val="20"/>
          <w:szCs w:val="20"/>
        </w:rPr>
        <w:t>ykonawcy podstawy do żądania zwiększenia wynagrodzenia umownego.</w:t>
      </w:r>
    </w:p>
    <w:p w14:paraId="4451ECA1" w14:textId="77777777" w:rsidR="003D1695" w:rsidRPr="0020413B" w:rsidRDefault="003D1695" w:rsidP="003D1695">
      <w:pPr>
        <w:numPr>
          <w:ilvl w:val="0"/>
          <w:numId w:val="6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20413B">
        <w:rPr>
          <w:rFonts w:ascii="Arial" w:hAnsi="Arial" w:cs="Arial"/>
          <w:sz w:val="20"/>
          <w:szCs w:val="20"/>
        </w:rPr>
        <w:t>Dokonanie zmian, o których mowa powyżej wymaga dla swej ważności zawarcia aneksu do Umowy w formie pisemnej pod rygorem nieważności.</w:t>
      </w:r>
    </w:p>
    <w:p w14:paraId="15EFA698" w14:textId="77777777" w:rsidR="003D1695" w:rsidRPr="0020413B" w:rsidRDefault="003D1695" w:rsidP="003D1695">
      <w:pPr>
        <w:pStyle w:val="Tekstpodstawowy"/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25D6E159" w14:textId="77777777" w:rsidR="003D1695" w:rsidRPr="00C475E6" w:rsidRDefault="003D1695" w:rsidP="009971C6">
      <w:pPr>
        <w:jc w:val="center"/>
        <w:rPr>
          <w:rFonts w:ascii="Arial" w:hAnsi="Arial" w:cs="Arial"/>
          <w:sz w:val="20"/>
          <w:szCs w:val="20"/>
        </w:rPr>
      </w:pPr>
      <w:r w:rsidRPr="00C475E6">
        <w:rPr>
          <w:rFonts w:ascii="Arial" w:hAnsi="Arial" w:cs="Arial"/>
          <w:sz w:val="20"/>
          <w:szCs w:val="20"/>
        </w:rPr>
        <w:t>§ 9</w:t>
      </w:r>
    </w:p>
    <w:p w14:paraId="3F8FDBCA" w14:textId="77777777" w:rsidR="003D1695" w:rsidRPr="0020413B" w:rsidRDefault="003D1695" w:rsidP="003D1695">
      <w:pPr>
        <w:pStyle w:val="Tekstpodstawowy"/>
        <w:numPr>
          <w:ilvl w:val="0"/>
          <w:numId w:val="5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20413B">
        <w:rPr>
          <w:rFonts w:ascii="Arial" w:hAnsi="Arial" w:cs="Arial"/>
          <w:sz w:val="20"/>
          <w:szCs w:val="20"/>
        </w:rPr>
        <w:t xml:space="preserve">Zamawiający zastrzega sobie prawo natychmiastowego odstąpienia od </w:t>
      </w:r>
      <w:r w:rsidR="00C475E6">
        <w:rPr>
          <w:rFonts w:ascii="Arial" w:hAnsi="Arial" w:cs="Arial"/>
          <w:sz w:val="20"/>
          <w:szCs w:val="20"/>
        </w:rPr>
        <w:t>U</w:t>
      </w:r>
      <w:r w:rsidRPr="0020413B">
        <w:rPr>
          <w:rFonts w:ascii="Arial" w:hAnsi="Arial" w:cs="Arial"/>
          <w:sz w:val="20"/>
          <w:szCs w:val="20"/>
        </w:rPr>
        <w:t xml:space="preserve">mowy z przyczyn leżących po stronie Wykonawcy.  </w:t>
      </w:r>
    </w:p>
    <w:p w14:paraId="0CEFA0AA" w14:textId="77777777" w:rsidR="003D1695" w:rsidRPr="0020413B" w:rsidRDefault="003D1695" w:rsidP="003D1695">
      <w:pPr>
        <w:pStyle w:val="Tekstpodstawowy"/>
        <w:numPr>
          <w:ilvl w:val="0"/>
          <w:numId w:val="5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20413B">
        <w:rPr>
          <w:rFonts w:ascii="Arial" w:hAnsi="Arial" w:cs="Arial"/>
          <w:sz w:val="20"/>
          <w:szCs w:val="20"/>
        </w:rPr>
        <w:t xml:space="preserve">Wszelkie zmiany i uzupełnienia niniejszej </w:t>
      </w:r>
      <w:r w:rsidR="00C475E6">
        <w:rPr>
          <w:rFonts w:ascii="Arial" w:hAnsi="Arial" w:cs="Arial"/>
          <w:sz w:val="20"/>
          <w:szCs w:val="20"/>
        </w:rPr>
        <w:t>U</w:t>
      </w:r>
      <w:r w:rsidRPr="0020413B">
        <w:rPr>
          <w:rFonts w:ascii="Arial" w:hAnsi="Arial" w:cs="Arial"/>
          <w:sz w:val="20"/>
          <w:szCs w:val="20"/>
        </w:rPr>
        <w:t xml:space="preserve">mowy mogą nastąpić wyłącznie za zgodą obu Stron i pod rygorem nieważności wymagają formy pisemnej.  </w:t>
      </w:r>
    </w:p>
    <w:p w14:paraId="5FF349C9" w14:textId="77777777" w:rsidR="003D1695" w:rsidRPr="0020413B" w:rsidRDefault="003D1695" w:rsidP="003D1695">
      <w:pPr>
        <w:pStyle w:val="Tekstpodstawowy"/>
        <w:numPr>
          <w:ilvl w:val="0"/>
          <w:numId w:val="5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20413B">
        <w:rPr>
          <w:rFonts w:ascii="Arial" w:hAnsi="Arial" w:cs="Arial"/>
          <w:sz w:val="20"/>
          <w:szCs w:val="20"/>
        </w:rPr>
        <w:t xml:space="preserve">W sprawach nie uregulowanych w </w:t>
      </w:r>
      <w:r w:rsidR="00C475E6">
        <w:rPr>
          <w:rFonts w:ascii="Arial" w:hAnsi="Arial" w:cs="Arial"/>
          <w:sz w:val="20"/>
          <w:szCs w:val="20"/>
        </w:rPr>
        <w:t>U</w:t>
      </w:r>
      <w:r w:rsidRPr="0020413B">
        <w:rPr>
          <w:rFonts w:ascii="Arial" w:hAnsi="Arial" w:cs="Arial"/>
          <w:sz w:val="20"/>
          <w:szCs w:val="20"/>
        </w:rPr>
        <w:t>mowie będą miały zastosowanie przepisy Kodeksu cywilnego.</w:t>
      </w:r>
    </w:p>
    <w:p w14:paraId="13628E6C" w14:textId="77777777" w:rsidR="003D1695" w:rsidRPr="0020413B" w:rsidRDefault="003D1695" w:rsidP="003D1695">
      <w:pPr>
        <w:pStyle w:val="Tekstpodstawowy"/>
        <w:numPr>
          <w:ilvl w:val="0"/>
          <w:numId w:val="5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20413B">
        <w:rPr>
          <w:rFonts w:ascii="Arial" w:hAnsi="Arial" w:cs="Arial"/>
          <w:sz w:val="20"/>
          <w:szCs w:val="20"/>
        </w:rPr>
        <w:t xml:space="preserve">Wszelkie spory wynikające z niniejszej </w:t>
      </w:r>
      <w:r w:rsidR="00C475E6">
        <w:rPr>
          <w:rFonts w:ascii="Arial" w:hAnsi="Arial" w:cs="Arial"/>
          <w:sz w:val="20"/>
          <w:szCs w:val="20"/>
        </w:rPr>
        <w:t>U</w:t>
      </w:r>
      <w:r w:rsidRPr="0020413B">
        <w:rPr>
          <w:rFonts w:ascii="Arial" w:hAnsi="Arial" w:cs="Arial"/>
          <w:sz w:val="20"/>
          <w:szCs w:val="20"/>
        </w:rPr>
        <w:t xml:space="preserve">mowy lub powstające w związku z nią strony zobowiązują się rozstrzygać w drodze mediacji, a w przypadku braku możliwości osiągnięcia porozumienia przekazać je do rozstrzygnięcia przez sąd powszechny właściwy dla siedziby Zamawiającego.  </w:t>
      </w:r>
    </w:p>
    <w:p w14:paraId="46FE7603" w14:textId="77777777" w:rsidR="003D1695" w:rsidRPr="0020413B" w:rsidRDefault="003D1695" w:rsidP="003D1695">
      <w:pPr>
        <w:pStyle w:val="Tekstpodstawowy"/>
        <w:numPr>
          <w:ilvl w:val="0"/>
          <w:numId w:val="5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20413B">
        <w:rPr>
          <w:rFonts w:ascii="Arial" w:hAnsi="Arial" w:cs="Arial"/>
          <w:sz w:val="20"/>
          <w:szCs w:val="20"/>
        </w:rPr>
        <w:t xml:space="preserve">Umowę sporządzono w </w:t>
      </w:r>
      <w:r w:rsidR="00AE325F">
        <w:rPr>
          <w:rFonts w:ascii="Arial" w:hAnsi="Arial" w:cs="Arial"/>
          <w:sz w:val="20"/>
          <w:szCs w:val="20"/>
        </w:rPr>
        <w:t>dwóch</w:t>
      </w:r>
      <w:r w:rsidRPr="0020413B">
        <w:rPr>
          <w:rFonts w:ascii="Arial" w:hAnsi="Arial" w:cs="Arial"/>
          <w:sz w:val="20"/>
          <w:szCs w:val="20"/>
        </w:rPr>
        <w:t xml:space="preserve"> jednobrzmiących egzemplarzach, </w:t>
      </w:r>
      <w:r w:rsidR="00AE325F">
        <w:rPr>
          <w:rFonts w:ascii="Arial" w:hAnsi="Arial" w:cs="Arial"/>
          <w:sz w:val="20"/>
          <w:szCs w:val="20"/>
        </w:rPr>
        <w:t xml:space="preserve">po jednym </w:t>
      </w:r>
      <w:r w:rsidRPr="0020413B">
        <w:rPr>
          <w:rFonts w:ascii="Arial" w:hAnsi="Arial" w:cs="Arial"/>
          <w:sz w:val="20"/>
          <w:szCs w:val="20"/>
        </w:rPr>
        <w:t xml:space="preserve"> dla Zamawiającego i  dla Wykonawcy.</w:t>
      </w:r>
    </w:p>
    <w:p w14:paraId="2B023472" w14:textId="77777777" w:rsidR="003D1695" w:rsidRPr="0020413B" w:rsidRDefault="003D1695" w:rsidP="003D1695">
      <w:pPr>
        <w:pStyle w:val="Tekstpodstawowy"/>
        <w:spacing w:after="0"/>
        <w:jc w:val="both"/>
        <w:rPr>
          <w:rFonts w:ascii="Arial" w:hAnsi="Arial" w:cs="Arial"/>
          <w:sz w:val="20"/>
          <w:szCs w:val="20"/>
        </w:rPr>
      </w:pPr>
    </w:p>
    <w:p w14:paraId="0EA2CDB6" w14:textId="77777777" w:rsidR="003D1695" w:rsidRPr="0020413B" w:rsidRDefault="003D1695" w:rsidP="003D1695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5244"/>
      </w:tblGrid>
      <w:tr w:rsidR="003D1695" w:rsidRPr="0020413B" w14:paraId="0AE9F4DE" w14:textId="77777777" w:rsidTr="009F6F5C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14:paraId="16BA7FDC" w14:textId="77777777" w:rsidR="003D1695" w:rsidRPr="0020413B" w:rsidRDefault="003D1695" w:rsidP="009F6F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413B">
              <w:rPr>
                <w:rFonts w:ascii="Arial" w:hAnsi="Arial" w:cs="Arial"/>
                <w:sz w:val="20"/>
                <w:szCs w:val="20"/>
              </w:rPr>
              <w:t>WYKONAWCA</w:t>
            </w: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</w:tcPr>
          <w:p w14:paraId="0BC7CC01" w14:textId="77777777" w:rsidR="003D1695" w:rsidRPr="0020413B" w:rsidRDefault="003D1695" w:rsidP="009F6F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413B">
              <w:rPr>
                <w:rFonts w:ascii="Arial" w:hAnsi="Arial" w:cs="Arial"/>
                <w:sz w:val="20"/>
                <w:szCs w:val="20"/>
              </w:rPr>
              <w:t>ZAMAWIAJĄCY</w:t>
            </w:r>
          </w:p>
        </w:tc>
      </w:tr>
    </w:tbl>
    <w:p w14:paraId="4C63AC75" w14:textId="77777777" w:rsidR="003D1695" w:rsidRPr="0020413B" w:rsidRDefault="003D1695" w:rsidP="003D1695">
      <w:pPr>
        <w:pStyle w:val="Tekstpodstawowy"/>
        <w:spacing w:after="0"/>
        <w:rPr>
          <w:rFonts w:ascii="Arial" w:hAnsi="Arial" w:cs="Arial"/>
          <w:b/>
          <w:sz w:val="20"/>
          <w:szCs w:val="20"/>
        </w:rPr>
      </w:pPr>
    </w:p>
    <w:p w14:paraId="26DBED1B" w14:textId="77777777" w:rsidR="000D2A87" w:rsidRPr="0020413B" w:rsidRDefault="000D2A87">
      <w:pPr>
        <w:rPr>
          <w:rFonts w:ascii="Arial" w:hAnsi="Arial" w:cs="Arial"/>
          <w:sz w:val="20"/>
          <w:szCs w:val="20"/>
        </w:rPr>
      </w:pPr>
    </w:p>
    <w:sectPr w:rsidR="000D2A87" w:rsidRPr="0020413B" w:rsidSect="00FC59C8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B"/>
    <w:multiLevelType w:val="multilevel"/>
    <w:tmpl w:val="BFE09A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67" w:hanging="360"/>
      </w:pPr>
    </w:lvl>
    <w:lvl w:ilvl="2" w:tentative="1">
      <w:start w:val="1"/>
      <w:numFmt w:val="lowerRoman"/>
      <w:lvlText w:val="%3."/>
      <w:lvlJc w:val="right"/>
      <w:pPr>
        <w:ind w:left="2187" w:hanging="180"/>
      </w:pPr>
    </w:lvl>
    <w:lvl w:ilvl="3" w:tentative="1">
      <w:start w:val="1"/>
      <w:numFmt w:val="decimal"/>
      <w:lvlText w:val="%4."/>
      <w:lvlJc w:val="left"/>
      <w:pPr>
        <w:ind w:left="2907" w:hanging="360"/>
      </w:pPr>
    </w:lvl>
    <w:lvl w:ilvl="4" w:tentative="1">
      <w:start w:val="1"/>
      <w:numFmt w:val="lowerLetter"/>
      <w:lvlText w:val="%5."/>
      <w:lvlJc w:val="left"/>
      <w:pPr>
        <w:ind w:left="3627" w:hanging="360"/>
      </w:pPr>
    </w:lvl>
    <w:lvl w:ilvl="5" w:tentative="1">
      <w:start w:val="1"/>
      <w:numFmt w:val="lowerRoman"/>
      <w:lvlText w:val="%6."/>
      <w:lvlJc w:val="right"/>
      <w:pPr>
        <w:ind w:left="4347" w:hanging="180"/>
      </w:pPr>
    </w:lvl>
    <w:lvl w:ilvl="6" w:tentative="1">
      <w:start w:val="1"/>
      <w:numFmt w:val="decimal"/>
      <w:lvlText w:val="%7."/>
      <w:lvlJc w:val="left"/>
      <w:pPr>
        <w:ind w:left="5067" w:hanging="360"/>
      </w:pPr>
    </w:lvl>
    <w:lvl w:ilvl="7" w:tentative="1">
      <w:start w:val="1"/>
      <w:numFmt w:val="lowerLetter"/>
      <w:lvlText w:val="%8."/>
      <w:lvlJc w:val="left"/>
      <w:pPr>
        <w:ind w:left="5787" w:hanging="360"/>
      </w:pPr>
    </w:lvl>
    <w:lvl w:ilvl="8" w:tentative="1">
      <w:start w:val="1"/>
      <w:numFmt w:val="lowerRoman"/>
      <w:lvlText w:val="%9."/>
      <w:lvlJc w:val="right"/>
      <w:pPr>
        <w:ind w:left="6507" w:hanging="180"/>
      </w:pPr>
    </w:lvl>
  </w:abstractNum>
  <w:abstractNum w:abstractNumId="1" w15:restartNumberingAfterBreak="0">
    <w:nsid w:val="0000000F"/>
    <w:multiLevelType w:val="singleLevel"/>
    <w:tmpl w:val="0000000F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D773D09"/>
    <w:multiLevelType w:val="hybridMultilevel"/>
    <w:tmpl w:val="ABE61FA4"/>
    <w:lvl w:ilvl="0" w:tplc="E6F01F4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" w15:restartNumberingAfterBreak="0">
    <w:nsid w:val="125215DD"/>
    <w:multiLevelType w:val="multilevel"/>
    <w:tmpl w:val="17545B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DB5F30"/>
    <w:multiLevelType w:val="hybridMultilevel"/>
    <w:tmpl w:val="35EE36EE"/>
    <w:lvl w:ilvl="0" w:tplc="D13C6F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050517"/>
    <w:multiLevelType w:val="hybridMultilevel"/>
    <w:tmpl w:val="D3FABE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9E7158"/>
    <w:multiLevelType w:val="multilevel"/>
    <w:tmpl w:val="5C940B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425"/>
        </w:tabs>
        <w:ind w:left="425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i w:val="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305B3F53"/>
    <w:multiLevelType w:val="hybridMultilevel"/>
    <w:tmpl w:val="C9428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04667C"/>
    <w:multiLevelType w:val="hybridMultilevel"/>
    <w:tmpl w:val="0148A0EC"/>
    <w:lvl w:ilvl="0" w:tplc="22C6474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CB1DEE"/>
    <w:multiLevelType w:val="hybridMultilevel"/>
    <w:tmpl w:val="BEEE6A40"/>
    <w:lvl w:ilvl="0" w:tplc="8B78DF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6637D18"/>
    <w:multiLevelType w:val="hybridMultilevel"/>
    <w:tmpl w:val="B76090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64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583621"/>
    <w:multiLevelType w:val="hybridMultilevel"/>
    <w:tmpl w:val="86421C46"/>
    <w:lvl w:ilvl="0" w:tplc="04150013">
      <w:start w:val="1"/>
      <w:numFmt w:val="upp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B244CDD"/>
    <w:multiLevelType w:val="hybridMultilevel"/>
    <w:tmpl w:val="1C8A56EA"/>
    <w:lvl w:ilvl="0" w:tplc="04150011">
      <w:start w:val="1"/>
      <w:numFmt w:val="decimal"/>
      <w:lvlText w:val="%1)"/>
      <w:lvlJc w:val="left"/>
      <w:pPr>
        <w:ind w:left="7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7" w:hanging="360"/>
      </w:pPr>
    </w:lvl>
    <w:lvl w:ilvl="2" w:tplc="0415001B" w:tentative="1">
      <w:start w:val="1"/>
      <w:numFmt w:val="lowerRoman"/>
      <w:lvlText w:val="%3."/>
      <w:lvlJc w:val="right"/>
      <w:pPr>
        <w:ind w:left="2187" w:hanging="180"/>
      </w:pPr>
    </w:lvl>
    <w:lvl w:ilvl="3" w:tplc="0415000F" w:tentative="1">
      <w:start w:val="1"/>
      <w:numFmt w:val="decimal"/>
      <w:lvlText w:val="%4."/>
      <w:lvlJc w:val="left"/>
      <w:pPr>
        <w:ind w:left="2907" w:hanging="360"/>
      </w:pPr>
    </w:lvl>
    <w:lvl w:ilvl="4" w:tplc="04150019" w:tentative="1">
      <w:start w:val="1"/>
      <w:numFmt w:val="lowerLetter"/>
      <w:lvlText w:val="%5."/>
      <w:lvlJc w:val="left"/>
      <w:pPr>
        <w:ind w:left="3627" w:hanging="360"/>
      </w:pPr>
    </w:lvl>
    <w:lvl w:ilvl="5" w:tplc="0415001B" w:tentative="1">
      <w:start w:val="1"/>
      <w:numFmt w:val="lowerRoman"/>
      <w:lvlText w:val="%6."/>
      <w:lvlJc w:val="right"/>
      <w:pPr>
        <w:ind w:left="4347" w:hanging="180"/>
      </w:pPr>
    </w:lvl>
    <w:lvl w:ilvl="6" w:tplc="0415000F" w:tentative="1">
      <w:start w:val="1"/>
      <w:numFmt w:val="decimal"/>
      <w:lvlText w:val="%7."/>
      <w:lvlJc w:val="left"/>
      <w:pPr>
        <w:ind w:left="5067" w:hanging="360"/>
      </w:pPr>
    </w:lvl>
    <w:lvl w:ilvl="7" w:tplc="04150019" w:tentative="1">
      <w:start w:val="1"/>
      <w:numFmt w:val="lowerLetter"/>
      <w:lvlText w:val="%8."/>
      <w:lvlJc w:val="left"/>
      <w:pPr>
        <w:ind w:left="5787" w:hanging="360"/>
      </w:pPr>
    </w:lvl>
    <w:lvl w:ilvl="8" w:tplc="0415001B" w:tentative="1">
      <w:start w:val="1"/>
      <w:numFmt w:val="lowerRoman"/>
      <w:lvlText w:val="%9."/>
      <w:lvlJc w:val="right"/>
      <w:pPr>
        <w:ind w:left="6507" w:hanging="180"/>
      </w:pPr>
    </w:lvl>
  </w:abstractNum>
  <w:abstractNum w:abstractNumId="13" w15:restartNumberingAfterBreak="0">
    <w:nsid w:val="75E22988"/>
    <w:multiLevelType w:val="hybridMultilevel"/>
    <w:tmpl w:val="3196B3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B107F9A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2" w:tplc="78A6084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AB12B3B"/>
    <w:multiLevelType w:val="multilevel"/>
    <w:tmpl w:val="432097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13"/>
  </w:num>
  <w:num w:numId="5">
    <w:abstractNumId w:val="9"/>
  </w:num>
  <w:num w:numId="6">
    <w:abstractNumId w:val="8"/>
  </w:num>
  <w:num w:numId="7">
    <w:abstractNumId w:val="1"/>
    <w:lvlOverride w:ilvl="0">
      <w:startOverride w:val="1"/>
    </w:lvlOverride>
  </w:num>
  <w:num w:numId="8">
    <w:abstractNumId w:val="0"/>
  </w:num>
  <w:num w:numId="9">
    <w:abstractNumId w:val="10"/>
  </w:num>
  <w:num w:numId="10">
    <w:abstractNumId w:val="14"/>
  </w:num>
  <w:num w:numId="11">
    <w:abstractNumId w:val="12"/>
  </w:num>
  <w:num w:numId="12">
    <w:abstractNumId w:val="11"/>
  </w:num>
  <w:num w:numId="13">
    <w:abstractNumId w:val="5"/>
  </w:num>
  <w:num w:numId="14">
    <w:abstractNumId w:val="2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695"/>
    <w:rsid w:val="00036509"/>
    <w:rsid w:val="0004711A"/>
    <w:rsid w:val="00062B83"/>
    <w:rsid w:val="000D2A87"/>
    <w:rsid w:val="000E14E0"/>
    <w:rsid w:val="000F51CF"/>
    <w:rsid w:val="00156823"/>
    <w:rsid w:val="0016658D"/>
    <w:rsid w:val="001A5C87"/>
    <w:rsid w:val="001C71E5"/>
    <w:rsid w:val="001D5FB5"/>
    <w:rsid w:val="0020413B"/>
    <w:rsid w:val="00213748"/>
    <w:rsid w:val="00262265"/>
    <w:rsid w:val="00327B1A"/>
    <w:rsid w:val="003655BA"/>
    <w:rsid w:val="003D1695"/>
    <w:rsid w:val="00441878"/>
    <w:rsid w:val="00495935"/>
    <w:rsid w:val="00495F37"/>
    <w:rsid w:val="004B181F"/>
    <w:rsid w:val="00577B54"/>
    <w:rsid w:val="00595534"/>
    <w:rsid w:val="005A0936"/>
    <w:rsid w:val="005A3EAB"/>
    <w:rsid w:val="005E2BC6"/>
    <w:rsid w:val="005E7851"/>
    <w:rsid w:val="00621EF1"/>
    <w:rsid w:val="00625120"/>
    <w:rsid w:val="0065244F"/>
    <w:rsid w:val="00674CAA"/>
    <w:rsid w:val="006A2FD8"/>
    <w:rsid w:val="006B6F5F"/>
    <w:rsid w:val="00724B7D"/>
    <w:rsid w:val="00745995"/>
    <w:rsid w:val="0077230E"/>
    <w:rsid w:val="00794F67"/>
    <w:rsid w:val="00800B2C"/>
    <w:rsid w:val="008D0BCF"/>
    <w:rsid w:val="008E5C6B"/>
    <w:rsid w:val="009670C2"/>
    <w:rsid w:val="009671E0"/>
    <w:rsid w:val="009863C0"/>
    <w:rsid w:val="009971C6"/>
    <w:rsid w:val="00A00D2C"/>
    <w:rsid w:val="00A315A9"/>
    <w:rsid w:val="00A33939"/>
    <w:rsid w:val="00A53B06"/>
    <w:rsid w:val="00A93D19"/>
    <w:rsid w:val="00AC325B"/>
    <w:rsid w:val="00AE325F"/>
    <w:rsid w:val="00BA516D"/>
    <w:rsid w:val="00BD1AAD"/>
    <w:rsid w:val="00BF3033"/>
    <w:rsid w:val="00BF7332"/>
    <w:rsid w:val="00C35BBB"/>
    <w:rsid w:val="00C46695"/>
    <w:rsid w:val="00C475E6"/>
    <w:rsid w:val="00CC4182"/>
    <w:rsid w:val="00CF2C6B"/>
    <w:rsid w:val="00D259AE"/>
    <w:rsid w:val="00D57F25"/>
    <w:rsid w:val="00D7720C"/>
    <w:rsid w:val="00DD534E"/>
    <w:rsid w:val="00EA5277"/>
    <w:rsid w:val="00ED3489"/>
    <w:rsid w:val="00ED725D"/>
    <w:rsid w:val="00EE129F"/>
    <w:rsid w:val="00EF45F5"/>
    <w:rsid w:val="00F03185"/>
    <w:rsid w:val="00F176A3"/>
    <w:rsid w:val="00F2183A"/>
    <w:rsid w:val="00F9639C"/>
    <w:rsid w:val="00FC5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4946E"/>
  <w15:docId w15:val="{850DBA81-9EA4-417A-B0A5-1A67A8975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/>
        <w:ind w:left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1695"/>
    <w:pPr>
      <w:spacing w:line="276" w:lineRule="auto"/>
      <w:ind w:left="0"/>
    </w:pPr>
    <w:rPr>
      <w:rFonts w:ascii="Calibri" w:eastAsia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1695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3D169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D1695"/>
    <w:rPr>
      <w:rFonts w:ascii="Calibri" w:eastAsia="Calibri" w:hAnsi="Calibri"/>
      <w:sz w:val="22"/>
      <w:szCs w:val="22"/>
    </w:rPr>
  </w:style>
  <w:style w:type="paragraph" w:customStyle="1" w:styleId="Domylnie">
    <w:name w:val="Domyślnie"/>
    <w:rsid w:val="003D1695"/>
    <w:pPr>
      <w:spacing w:after="0"/>
      <w:ind w:left="0"/>
    </w:pPr>
    <w:rPr>
      <w:rFonts w:eastAsia="Times New Roman"/>
      <w:snapToGrid w:val="0"/>
      <w:szCs w:val="20"/>
      <w:lang w:eastAsia="pl-PL"/>
    </w:rPr>
  </w:style>
  <w:style w:type="paragraph" w:styleId="Bezodstpw">
    <w:name w:val="No Spacing"/>
    <w:uiPriority w:val="1"/>
    <w:qFormat/>
    <w:rsid w:val="0020413B"/>
    <w:pPr>
      <w:spacing w:after="0"/>
      <w:ind w:left="0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1034</Words>
  <Characters>6210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KPEC</dc:creator>
  <cp:keywords/>
  <dc:description/>
  <cp:lastModifiedBy>Admin</cp:lastModifiedBy>
  <cp:revision>16</cp:revision>
  <cp:lastPrinted>2018-07-10T10:24:00Z</cp:lastPrinted>
  <dcterms:created xsi:type="dcterms:W3CDTF">2018-07-10T16:10:00Z</dcterms:created>
  <dcterms:modified xsi:type="dcterms:W3CDTF">2020-07-17T10:32:00Z</dcterms:modified>
</cp:coreProperties>
</file>